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B9943" w14:textId="5DFD659A" w:rsidR="003D0224" w:rsidRPr="00DD072E" w:rsidRDefault="008C47C1" w:rsidP="00C14B1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D715AD" w:rsidRPr="00DD072E">
        <w:rPr>
          <w:rFonts w:ascii="Times New Roman" w:hAnsi="Times New Roman" w:cs="Times New Roman"/>
          <w:b/>
          <w:bCs/>
          <w:sz w:val="24"/>
          <w:szCs w:val="24"/>
        </w:rPr>
        <w:t xml:space="preserve">North Platte Natural </w:t>
      </w:r>
      <w:r w:rsidR="00DD072E" w:rsidRPr="00DD072E">
        <w:rPr>
          <w:rFonts w:ascii="Times New Roman" w:hAnsi="Times New Roman" w:cs="Times New Roman"/>
          <w:b/>
          <w:bCs/>
          <w:sz w:val="24"/>
          <w:szCs w:val="24"/>
        </w:rPr>
        <w:t>R</w:t>
      </w:r>
      <w:r w:rsidR="00D715AD" w:rsidRPr="00DD072E">
        <w:rPr>
          <w:rFonts w:ascii="Times New Roman" w:hAnsi="Times New Roman" w:cs="Times New Roman"/>
          <w:b/>
          <w:bCs/>
          <w:sz w:val="24"/>
          <w:szCs w:val="24"/>
        </w:rPr>
        <w:t>esources</w:t>
      </w:r>
    </w:p>
    <w:p w14:paraId="3D386C55" w14:textId="676F7165" w:rsidR="00D715AD" w:rsidRPr="00DD072E" w:rsidRDefault="00D715AD" w:rsidP="00C14B11">
      <w:pPr>
        <w:spacing w:after="0" w:line="240" w:lineRule="auto"/>
        <w:jc w:val="center"/>
        <w:rPr>
          <w:rFonts w:ascii="Times New Roman" w:hAnsi="Times New Roman" w:cs="Times New Roman"/>
          <w:b/>
          <w:bCs/>
          <w:sz w:val="24"/>
          <w:szCs w:val="24"/>
        </w:rPr>
      </w:pPr>
      <w:r w:rsidRPr="00DD072E">
        <w:rPr>
          <w:rFonts w:ascii="Times New Roman" w:hAnsi="Times New Roman" w:cs="Times New Roman"/>
          <w:b/>
          <w:bCs/>
          <w:sz w:val="24"/>
          <w:szCs w:val="24"/>
        </w:rPr>
        <w:t>District Board of Directors Meeting</w:t>
      </w:r>
    </w:p>
    <w:p w14:paraId="395E12AC" w14:textId="77777777" w:rsidR="008B5A29" w:rsidRPr="00DD072E" w:rsidRDefault="008B5A29" w:rsidP="00C14B11">
      <w:pPr>
        <w:spacing w:after="0" w:line="240" w:lineRule="auto"/>
        <w:jc w:val="center"/>
        <w:rPr>
          <w:rFonts w:ascii="Times New Roman" w:hAnsi="Times New Roman" w:cs="Times New Roman"/>
          <w:b/>
          <w:bCs/>
          <w:sz w:val="24"/>
          <w:szCs w:val="24"/>
        </w:rPr>
      </w:pPr>
    </w:p>
    <w:p w14:paraId="5AFD5368" w14:textId="5C99C76E" w:rsidR="00D715AD" w:rsidRPr="00DD072E" w:rsidRDefault="005A5D3D" w:rsidP="00C27C7C">
      <w:pPr>
        <w:jc w:val="center"/>
        <w:rPr>
          <w:rFonts w:ascii="Times New Roman" w:hAnsi="Times New Roman" w:cs="Times New Roman"/>
          <w:b/>
          <w:bCs/>
          <w:sz w:val="24"/>
          <w:szCs w:val="24"/>
        </w:rPr>
      </w:pPr>
      <w:r>
        <w:rPr>
          <w:rFonts w:ascii="Times New Roman" w:hAnsi="Times New Roman" w:cs="Times New Roman"/>
          <w:b/>
          <w:bCs/>
          <w:sz w:val="24"/>
          <w:szCs w:val="24"/>
        </w:rPr>
        <w:t>June 11</w:t>
      </w:r>
      <w:r w:rsidR="005B504A">
        <w:rPr>
          <w:rFonts w:ascii="Times New Roman" w:hAnsi="Times New Roman" w:cs="Times New Roman"/>
          <w:b/>
          <w:bCs/>
          <w:sz w:val="24"/>
          <w:szCs w:val="24"/>
        </w:rPr>
        <w:t>, 2020</w:t>
      </w:r>
    </w:p>
    <w:p w14:paraId="7031C04C" w14:textId="7F383270" w:rsidR="00D715AD" w:rsidRPr="00DD072E" w:rsidRDefault="00D715AD" w:rsidP="000820EC">
      <w:pPr>
        <w:spacing w:after="0" w:line="480" w:lineRule="auto"/>
        <w:ind w:firstLine="720"/>
        <w:rPr>
          <w:rFonts w:ascii="Times New Roman" w:hAnsi="Times New Roman" w:cs="Times New Roman"/>
          <w:sz w:val="24"/>
          <w:szCs w:val="24"/>
        </w:rPr>
      </w:pPr>
      <w:r w:rsidRPr="00DD072E">
        <w:rPr>
          <w:rFonts w:ascii="Times New Roman" w:hAnsi="Times New Roman" w:cs="Times New Roman"/>
          <w:sz w:val="24"/>
          <w:szCs w:val="24"/>
        </w:rPr>
        <w:t xml:space="preserve">The regular meeting of the North Platte Natural Resources District (NRD) Board of Directors was called to order at 3:00 </w:t>
      </w:r>
      <w:r w:rsidR="008B5A29" w:rsidRPr="00DD072E">
        <w:rPr>
          <w:rFonts w:ascii="Times New Roman" w:hAnsi="Times New Roman" w:cs="Times New Roman"/>
          <w:sz w:val="24"/>
          <w:szCs w:val="24"/>
        </w:rPr>
        <w:t>p.m.</w:t>
      </w:r>
      <w:r w:rsidRPr="00DD072E">
        <w:rPr>
          <w:rFonts w:ascii="Times New Roman" w:hAnsi="Times New Roman" w:cs="Times New Roman"/>
          <w:sz w:val="24"/>
          <w:szCs w:val="24"/>
        </w:rPr>
        <w:t xml:space="preserve"> M</w:t>
      </w:r>
      <w:r w:rsidR="00D52F88">
        <w:rPr>
          <w:rFonts w:ascii="Times New Roman" w:hAnsi="Times New Roman" w:cs="Times New Roman"/>
          <w:sz w:val="24"/>
          <w:szCs w:val="24"/>
        </w:rPr>
        <w:t>D</w:t>
      </w:r>
      <w:r w:rsidRPr="00DD072E">
        <w:rPr>
          <w:rFonts w:ascii="Times New Roman" w:hAnsi="Times New Roman" w:cs="Times New Roman"/>
          <w:sz w:val="24"/>
          <w:szCs w:val="24"/>
        </w:rPr>
        <w:t>T,</w:t>
      </w:r>
      <w:r w:rsidR="005A5D3D">
        <w:rPr>
          <w:rFonts w:ascii="Times New Roman" w:hAnsi="Times New Roman" w:cs="Times New Roman"/>
          <w:sz w:val="24"/>
          <w:szCs w:val="24"/>
        </w:rPr>
        <w:t xml:space="preserve"> June 11</w:t>
      </w:r>
      <w:r w:rsidR="005B504A">
        <w:rPr>
          <w:rFonts w:ascii="Times New Roman" w:hAnsi="Times New Roman" w:cs="Times New Roman"/>
          <w:sz w:val="24"/>
          <w:szCs w:val="24"/>
        </w:rPr>
        <w:t>, 2020</w:t>
      </w:r>
      <w:r w:rsidRPr="00DD072E">
        <w:rPr>
          <w:rFonts w:ascii="Times New Roman" w:hAnsi="Times New Roman" w:cs="Times New Roman"/>
          <w:sz w:val="24"/>
          <w:szCs w:val="24"/>
        </w:rPr>
        <w:t xml:space="preserve">, by </w:t>
      </w:r>
      <w:r w:rsidR="005A5D3D">
        <w:rPr>
          <w:rFonts w:ascii="Times New Roman" w:hAnsi="Times New Roman" w:cs="Times New Roman"/>
          <w:sz w:val="24"/>
          <w:szCs w:val="24"/>
        </w:rPr>
        <w:t>Kent Andreas</w:t>
      </w:r>
      <w:r w:rsidRPr="00DD072E">
        <w:rPr>
          <w:rFonts w:ascii="Times New Roman" w:hAnsi="Times New Roman" w:cs="Times New Roman"/>
          <w:sz w:val="24"/>
          <w:szCs w:val="24"/>
        </w:rPr>
        <w:t xml:space="preserve"> at the North Platte NRD Conference room, 100547 Airport Road, Scottsbluff, Nebraska</w:t>
      </w:r>
      <w:r w:rsidR="00076F50">
        <w:rPr>
          <w:rFonts w:ascii="Times New Roman" w:hAnsi="Times New Roman" w:cs="Times New Roman"/>
          <w:sz w:val="24"/>
          <w:szCs w:val="24"/>
        </w:rPr>
        <w:t xml:space="preserve"> (Agenda item #1)</w:t>
      </w:r>
      <w:r w:rsidR="006A6882" w:rsidRPr="00DD072E">
        <w:rPr>
          <w:rFonts w:ascii="Times New Roman" w:hAnsi="Times New Roman" w:cs="Times New Roman"/>
          <w:sz w:val="24"/>
          <w:szCs w:val="24"/>
        </w:rPr>
        <w:t xml:space="preserve">. </w:t>
      </w:r>
      <w:r w:rsidRPr="00DD072E">
        <w:rPr>
          <w:rFonts w:ascii="Times New Roman" w:hAnsi="Times New Roman" w:cs="Times New Roman"/>
          <w:sz w:val="24"/>
          <w:szCs w:val="24"/>
        </w:rPr>
        <w:t xml:space="preserve">Notice of the meeting was given to the public by publishing a legal notice in the </w:t>
      </w:r>
      <w:r w:rsidR="005A5D3D">
        <w:rPr>
          <w:rFonts w:ascii="Times New Roman" w:hAnsi="Times New Roman" w:cs="Times New Roman"/>
          <w:sz w:val="24"/>
          <w:szCs w:val="24"/>
        </w:rPr>
        <w:t>June 4</w:t>
      </w:r>
      <w:r w:rsidR="00DD072E">
        <w:rPr>
          <w:rFonts w:ascii="Times New Roman" w:hAnsi="Times New Roman" w:cs="Times New Roman"/>
          <w:sz w:val="24"/>
          <w:szCs w:val="24"/>
        </w:rPr>
        <w:t>, 20</w:t>
      </w:r>
      <w:r w:rsidR="005B504A">
        <w:rPr>
          <w:rFonts w:ascii="Times New Roman" w:hAnsi="Times New Roman" w:cs="Times New Roman"/>
          <w:sz w:val="24"/>
          <w:szCs w:val="24"/>
        </w:rPr>
        <w:t>20</w:t>
      </w:r>
      <w:r w:rsidR="00DD072E">
        <w:rPr>
          <w:rFonts w:ascii="Times New Roman" w:hAnsi="Times New Roman" w:cs="Times New Roman"/>
          <w:sz w:val="24"/>
          <w:szCs w:val="24"/>
        </w:rPr>
        <w:t xml:space="preserve">, </w:t>
      </w:r>
      <w:r w:rsidRPr="00DD072E">
        <w:rPr>
          <w:rFonts w:ascii="Times New Roman" w:hAnsi="Times New Roman" w:cs="Times New Roman"/>
          <w:sz w:val="24"/>
          <w:szCs w:val="24"/>
        </w:rPr>
        <w:t xml:space="preserve">Scottsbluff </w:t>
      </w:r>
      <w:r w:rsidRPr="00DD072E">
        <w:rPr>
          <w:rFonts w:ascii="Times New Roman" w:hAnsi="Times New Roman" w:cs="Times New Roman"/>
          <w:i/>
          <w:iCs/>
          <w:sz w:val="24"/>
          <w:szCs w:val="24"/>
        </w:rPr>
        <w:t>Star-Herald</w:t>
      </w:r>
      <w:r w:rsidR="006A6882" w:rsidRPr="00DD072E">
        <w:rPr>
          <w:rFonts w:ascii="Times New Roman" w:hAnsi="Times New Roman" w:cs="Times New Roman"/>
          <w:sz w:val="24"/>
          <w:szCs w:val="24"/>
        </w:rPr>
        <w:t xml:space="preserve">. </w:t>
      </w:r>
      <w:r w:rsidR="005A5D3D">
        <w:rPr>
          <w:rFonts w:ascii="Times New Roman" w:hAnsi="Times New Roman" w:cs="Times New Roman"/>
          <w:sz w:val="24"/>
          <w:szCs w:val="24"/>
        </w:rPr>
        <w:t xml:space="preserve"> Andreas</w:t>
      </w:r>
      <w:r w:rsidRPr="00DD072E">
        <w:rPr>
          <w:rFonts w:ascii="Times New Roman" w:hAnsi="Times New Roman" w:cs="Times New Roman"/>
          <w:sz w:val="24"/>
          <w:szCs w:val="24"/>
        </w:rPr>
        <w:t xml:space="preserve"> informed meeting attendees that this meeting would be conducted in accordance with the Open Meeting</w:t>
      </w:r>
      <w:r w:rsidR="007E13FE">
        <w:rPr>
          <w:rFonts w:ascii="Times New Roman" w:hAnsi="Times New Roman" w:cs="Times New Roman"/>
          <w:sz w:val="24"/>
          <w:szCs w:val="24"/>
        </w:rPr>
        <w:t>s</w:t>
      </w:r>
      <w:r w:rsidRPr="00DD072E">
        <w:rPr>
          <w:rFonts w:ascii="Times New Roman" w:hAnsi="Times New Roman" w:cs="Times New Roman"/>
          <w:sz w:val="24"/>
          <w:szCs w:val="24"/>
        </w:rPr>
        <w:t xml:space="preserve"> Act, a copy of which is posted in the meeting room for public inspection</w:t>
      </w:r>
      <w:r w:rsidR="00076F50">
        <w:rPr>
          <w:rFonts w:ascii="Times New Roman" w:hAnsi="Times New Roman" w:cs="Times New Roman"/>
          <w:sz w:val="24"/>
          <w:szCs w:val="24"/>
        </w:rPr>
        <w:t xml:space="preserve"> (Agenda item #2)</w:t>
      </w:r>
      <w:r w:rsidRPr="00DD072E">
        <w:rPr>
          <w:rFonts w:ascii="Times New Roman" w:hAnsi="Times New Roman" w:cs="Times New Roman"/>
          <w:sz w:val="24"/>
          <w:szCs w:val="24"/>
        </w:rPr>
        <w:t>.</w:t>
      </w:r>
    </w:p>
    <w:p w14:paraId="5730D071" w14:textId="5D2C9A60" w:rsidR="00D715AD" w:rsidRPr="00DD072E" w:rsidRDefault="00D715AD" w:rsidP="000820EC">
      <w:pPr>
        <w:spacing w:after="0" w:line="480" w:lineRule="auto"/>
        <w:ind w:firstLine="720"/>
        <w:rPr>
          <w:rFonts w:ascii="Times New Roman" w:hAnsi="Times New Roman" w:cs="Times New Roman"/>
          <w:sz w:val="24"/>
          <w:szCs w:val="24"/>
        </w:rPr>
      </w:pPr>
      <w:r w:rsidRPr="00DD072E">
        <w:rPr>
          <w:rFonts w:ascii="Times New Roman" w:hAnsi="Times New Roman" w:cs="Times New Roman"/>
          <w:sz w:val="24"/>
          <w:szCs w:val="24"/>
        </w:rPr>
        <w:t xml:space="preserve">Board members </w:t>
      </w:r>
      <w:proofErr w:type="gramStart"/>
      <w:r w:rsidRPr="00DD072E">
        <w:rPr>
          <w:rFonts w:ascii="Times New Roman" w:hAnsi="Times New Roman" w:cs="Times New Roman"/>
          <w:sz w:val="24"/>
          <w:szCs w:val="24"/>
        </w:rPr>
        <w:t>present</w:t>
      </w:r>
      <w:r w:rsidR="002B414E">
        <w:rPr>
          <w:rFonts w:ascii="Times New Roman" w:hAnsi="Times New Roman" w:cs="Times New Roman"/>
          <w:sz w:val="24"/>
          <w:szCs w:val="24"/>
        </w:rPr>
        <w:t>:</w:t>
      </w:r>
      <w:proofErr w:type="gramEnd"/>
      <w:r w:rsidRPr="00DD072E">
        <w:rPr>
          <w:rFonts w:ascii="Times New Roman" w:hAnsi="Times New Roman" w:cs="Times New Roman"/>
          <w:sz w:val="24"/>
          <w:szCs w:val="24"/>
        </w:rPr>
        <w:t xml:space="preserve">  </w:t>
      </w:r>
      <w:r w:rsidR="005A5D3D">
        <w:rPr>
          <w:rFonts w:ascii="Times New Roman" w:hAnsi="Times New Roman" w:cs="Times New Roman"/>
          <w:sz w:val="24"/>
          <w:szCs w:val="24"/>
        </w:rPr>
        <w:t xml:space="preserve">Kent Andreas, </w:t>
      </w:r>
      <w:r w:rsidR="00DF240E">
        <w:rPr>
          <w:rFonts w:ascii="Times New Roman" w:hAnsi="Times New Roman" w:cs="Times New Roman"/>
          <w:sz w:val="24"/>
          <w:szCs w:val="24"/>
        </w:rPr>
        <w:t>Gary Darnall</w:t>
      </w:r>
      <w:r w:rsidR="005A5D3D">
        <w:rPr>
          <w:rFonts w:ascii="Times New Roman" w:hAnsi="Times New Roman" w:cs="Times New Roman"/>
          <w:sz w:val="24"/>
          <w:szCs w:val="24"/>
        </w:rPr>
        <w:t>, Dave Deines</w:t>
      </w:r>
      <w:r w:rsidR="00DF240E">
        <w:rPr>
          <w:rFonts w:ascii="Times New Roman" w:hAnsi="Times New Roman" w:cs="Times New Roman"/>
          <w:sz w:val="24"/>
          <w:szCs w:val="24"/>
        </w:rPr>
        <w:t xml:space="preserve">, </w:t>
      </w:r>
      <w:r w:rsidR="005B504A">
        <w:rPr>
          <w:rFonts w:ascii="Times New Roman" w:hAnsi="Times New Roman" w:cs="Times New Roman"/>
          <w:sz w:val="24"/>
          <w:szCs w:val="24"/>
        </w:rPr>
        <w:t xml:space="preserve">Roger Eirich, </w:t>
      </w:r>
      <w:r w:rsidRPr="00DD072E">
        <w:rPr>
          <w:rFonts w:ascii="Times New Roman" w:hAnsi="Times New Roman" w:cs="Times New Roman"/>
          <w:sz w:val="24"/>
          <w:szCs w:val="24"/>
        </w:rPr>
        <w:t>Pete Lapas</w:t>
      </w:r>
      <w:r w:rsidR="00C14B11" w:rsidRPr="00DD072E">
        <w:rPr>
          <w:rFonts w:ascii="Times New Roman" w:hAnsi="Times New Roman" w:cs="Times New Roman"/>
          <w:sz w:val="24"/>
          <w:szCs w:val="24"/>
        </w:rPr>
        <w:t>eo</w:t>
      </w:r>
      <w:r w:rsidRPr="00DD072E">
        <w:rPr>
          <w:rFonts w:ascii="Times New Roman" w:hAnsi="Times New Roman" w:cs="Times New Roman"/>
          <w:sz w:val="24"/>
          <w:szCs w:val="24"/>
        </w:rPr>
        <w:t xml:space="preserve">tes, </w:t>
      </w:r>
      <w:r w:rsidR="00DF240E">
        <w:rPr>
          <w:rFonts w:ascii="Times New Roman" w:hAnsi="Times New Roman" w:cs="Times New Roman"/>
          <w:sz w:val="24"/>
          <w:szCs w:val="24"/>
        </w:rPr>
        <w:t xml:space="preserve">and </w:t>
      </w:r>
      <w:r w:rsidRPr="00DD072E">
        <w:rPr>
          <w:rFonts w:ascii="Times New Roman" w:hAnsi="Times New Roman" w:cs="Times New Roman"/>
          <w:sz w:val="24"/>
          <w:szCs w:val="24"/>
        </w:rPr>
        <w:t>Ryan Reuter</w:t>
      </w:r>
      <w:r w:rsidR="00122FAE">
        <w:rPr>
          <w:rFonts w:ascii="Times New Roman" w:hAnsi="Times New Roman" w:cs="Times New Roman"/>
          <w:sz w:val="24"/>
          <w:szCs w:val="24"/>
        </w:rPr>
        <w:t xml:space="preserve">.  </w:t>
      </w:r>
      <w:r w:rsidR="00FA0F83">
        <w:rPr>
          <w:rFonts w:ascii="Times New Roman" w:hAnsi="Times New Roman" w:cs="Times New Roman"/>
          <w:sz w:val="24"/>
          <w:szCs w:val="24"/>
        </w:rPr>
        <w:t xml:space="preserve"> Board members </w:t>
      </w:r>
      <w:r w:rsidR="00BD2804">
        <w:rPr>
          <w:rFonts w:ascii="Times New Roman" w:hAnsi="Times New Roman" w:cs="Times New Roman"/>
          <w:sz w:val="24"/>
          <w:szCs w:val="24"/>
        </w:rPr>
        <w:t>absent:</w:t>
      </w:r>
      <w:r w:rsidR="00DF240E">
        <w:rPr>
          <w:rFonts w:ascii="Times New Roman" w:hAnsi="Times New Roman" w:cs="Times New Roman"/>
          <w:sz w:val="24"/>
          <w:szCs w:val="24"/>
        </w:rPr>
        <w:t xml:space="preserve"> </w:t>
      </w:r>
      <w:r w:rsidR="00122FAE">
        <w:rPr>
          <w:rFonts w:ascii="Times New Roman" w:hAnsi="Times New Roman" w:cs="Times New Roman"/>
          <w:sz w:val="24"/>
          <w:szCs w:val="24"/>
        </w:rPr>
        <w:t xml:space="preserve"> </w:t>
      </w:r>
      <w:r w:rsidR="005A5D3D">
        <w:rPr>
          <w:rFonts w:ascii="Times New Roman" w:hAnsi="Times New Roman" w:cs="Times New Roman"/>
          <w:sz w:val="24"/>
          <w:szCs w:val="24"/>
        </w:rPr>
        <w:t>Chuck Henkel</w:t>
      </w:r>
      <w:r w:rsidR="00DF240E">
        <w:rPr>
          <w:rFonts w:ascii="Times New Roman" w:hAnsi="Times New Roman" w:cs="Times New Roman"/>
          <w:sz w:val="24"/>
          <w:szCs w:val="24"/>
        </w:rPr>
        <w:t>,</w:t>
      </w:r>
      <w:r w:rsidR="00DF240E" w:rsidRPr="00DF240E">
        <w:rPr>
          <w:rFonts w:ascii="Times New Roman" w:hAnsi="Times New Roman" w:cs="Times New Roman"/>
          <w:sz w:val="24"/>
          <w:szCs w:val="24"/>
        </w:rPr>
        <w:t xml:space="preserve"> </w:t>
      </w:r>
      <w:r w:rsidR="00DF240E">
        <w:rPr>
          <w:rFonts w:ascii="Times New Roman" w:hAnsi="Times New Roman" w:cs="Times New Roman"/>
          <w:sz w:val="24"/>
          <w:szCs w:val="24"/>
        </w:rPr>
        <w:t>Dan Weinreis, and Mark Westphal</w:t>
      </w:r>
      <w:r w:rsidR="00FA0F83">
        <w:rPr>
          <w:rFonts w:ascii="Times New Roman" w:hAnsi="Times New Roman" w:cs="Times New Roman"/>
          <w:sz w:val="24"/>
          <w:szCs w:val="24"/>
        </w:rPr>
        <w:t>.</w:t>
      </w:r>
      <w:r w:rsidR="002B414E">
        <w:rPr>
          <w:rFonts w:ascii="Times New Roman" w:hAnsi="Times New Roman" w:cs="Times New Roman"/>
          <w:sz w:val="24"/>
          <w:szCs w:val="24"/>
        </w:rPr>
        <w:t xml:space="preserve"> </w:t>
      </w:r>
      <w:r w:rsidRPr="00DD072E">
        <w:rPr>
          <w:rFonts w:ascii="Times New Roman" w:hAnsi="Times New Roman" w:cs="Times New Roman"/>
          <w:sz w:val="24"/>
          <w:szCs w:val="24"/>
        </w:rPr>
        <w:t xml:space="preserve">Others present:  </w:t>
      </w:r>
      <w:r w:rsidR="00122FAE">
        <w:rPr>
          <w:rFonts w:ascii="Times New Roman" w:hAnsi="Times New Roman" w:cs="Times New Roman"/>
          <w:sz w:val="24"/>
          <w:szCs w:val="24"/>
        </w:rPr>
        <w:t xml:space="preserve">John Berge, </w:t>
      </w:r>
      <w:r w:rsidRPr="00DD072E">
        <w:rPr>
          <w:rFonts w:ascii="Times New Roman" w:hAnsi="Times New Roman" w:cs="Times New Roman"/>
          <w:sz w:val="24"/>
          <w:szCs w:val="24"/>
        </w:rPr>
        <w:t xml:space="preserve">Barb Cross, </w:t>
      </w:r>
      <w:r w:rsidR="00084E2F">
        <w:rPr>
          <w:rFonts w:ascii="Times New Roman" w:hAnsi="Times New Roman" w:cs="Times New Roman"/>
          <w:sz w:val="24"/>
          <w:szCs w:val="24"/>
        </w:rPr>
        <w:t xml:space="preserve">Danielle Schafer, </w:t>
      </w:r>
      <w:r w:rsidR="005A5D3D">
        <w:rPr>
          <w:rFonts w:ascii="Times New Roman" w:hAnsi="Times New Roman" w:cs="Times New Roman"/>
          <w:sz w:val="24"/>
          <w:szCs w:val="24"/>
        </w:rPr>
        <w:t xml:space="preserve">and </w:t>
      </w:r>
      <w:r w:rsidRPr="00DD072E">
        <w:rPr>
          <w:rFonts w:ascii="Times New Roman" w:hAnsi="Times New Roman" w:cs="Times New Roman"/>
          <w:sz w:val="24"/>
          <w:szCs w:val="24"/>
        </w:rPr>
        <w:t xml:space="preserve">Scott </w:t>
      </w:r>
      <w:r w:rsidR="00E5069E" w:rsidRPr="00DD072E">
        <w:rPr>
          <w:rFonts w:ascii="Times New Roman" w:hAnsi="Times New Roman" w:cs="Times New Roman"/>
          <w:sz w:val="24"/>
          <w:szCs w:val="24"/>
        </w:rPr>
        <w:t xml:space="preserve">Schaneman, </w:t>
      </w:r>
      <w:r w:rsidR="00E5069E">
        <w:rPr>
          <w:rFonts w:ascii="Times New Roman" w:hAnsi="Times New Roman" w:cs="Times New Roman"/>
          <w:sz w:val="24"/>
          <w:szCs w:val="24"/>
        </w:rPr>
        <w:t>of</w:t>
      </w:r>
      <w:r w:rsidRPr="00DD072E">
        <w:rPr>
          <w:rFonts w:ascii="Times New Roman" w:hAnsi="Times New Roman" w:cs="Times New Roman"/>
          <w:sz w:val="24"/>
          <w:szCs w:val="24"/>
        </w:rPr>
        <w:t xml:space="preserve"> NPNRD staff; Thad Kuntz, Adaptive Resources, Inc; </w:t>
      </w:r>
      <w:r w:rsidR="005A5D3D">
        <w:rPr>
          <w:rFonts w:ascii="Times New Roman" w:hAnsi="Times New Roman" w:cs="Times New Roman"/>
          <w:sz w:val="24"/>
          <w:szCs w:val="24"/>
        </w:rPr>
        <w:t>Megan Dockery</w:t>
      </w:r>
      <w:r w:rsidRPr="00DD072E">
        <w:rPr>
          <w:rFonts w:ascii="Times New Roman" w:hAnsi="Times New Roman" w:cs="Times New Roman"/>
          <w:sz w:val="24"/>
          <w:szCs w:val="24"/>
        </w:rPr>
        <w:t>, Simmons</w:t>
      </w:r>
      <w:r w:rsidR="007E13FE">
        <w:rPr>
          <w:rFonts w:ascii="Times New Roman" w:hAnsi="Times New Roman" w:cs="Times New Roman"/>
          <w:sz w:val="24"/>
          <w:szCs w:val="24"/>
        </w:rPr>
        <w:t xml:space="preserve"> </w:t>
      </w:r>
      <w:r w:rsidRPr="00DD072E">
        <w:rPr>
          <w:rFonts w:ascii="Times New Roman" w:hAnsi="Times New Roman" w:cs="Times New Roman"/>
          <w:sz w:val="24"/>
          <w:szCs w:val="24"/>
        </w:rPr>
        <w:t>Olson Law Firm</w:t>
      </w:r>
      <w:r w:rsidR="005A5D3D">
        <w:rPr>
          <w:rFonts w:ascii="Times New Roman" w:hAnsi="Times New Roman" w:cs="Times New Roman"/>
          <w:sz w:val="24"/>
          <w:szCs w:val="24"/>
        </w:rPr>
        <w:t>.</w:t>
      </w:r>
    </w:p>
    <w:p w14:paraId="09624751" w14:textId="2FD7088A" w:rsidR="00D715AD" w:rsidRPr="00DD072E" w:rsidRDefault="00D715AD" w:rsidP="000820EC">
      <w:pPr>
        <w:spacing w:after="0" w:line="480" w:lineRule="auto"/>
        <w:ind w:firstLine="360"/>
        <w:rPr>
          <w:rFonts w:ascii="Times New Roman" w:hAnsi="Times New Roman" w:cs="Times New Roman"/>
          <w:sz w:val="24"/>
          <w:szCs w:val="24"/>
        </w:rPr>
      </w:pPr>
      <w:r w:rsidRPr="00DD072E">
        <w:rPr>
          <w:rFonts w:ascii="Times New Roman" w:hAnsi="Times New Roman" w:cs="Times New Roman"/>
          <w:sz w:val="24"/>
          <w:szCs w:val="24"/>
        </w:rPr>
        <w:t xml:space="preserve">The following items of informational material were made available to the Directors </w:t>
      </w:r>
      <w:r w:rsidR="00C27C7C" w:rsidRPr="00DD072E">
        <w:rPr>
          <w:rFonts w:ascii="Times New Roman" w:hAnsi="Times New Roman" w:cs="Times New Roman"/>
          <w:sz w:val="24"/>
          <w:szCs w:val="24"/>
        </w:rPr>
        <w:t>electronically</w:t>
      </w:r>
      <w:r w:rsidRPr="00DD072E">
        <w:rPr>
          <w:rFonts w:ascii="Times New Roman" w:hAnsi="Times New Roman" w:cs="Times New Roman"/>
          <w:sz w:val="24"/>
          <w:szCs w:val="24"/>
        </w:rPr>
        <w:t xml:space="preserve"> prior the Board Meeting:</w:t>
      </w:r>
    </w:p>
    <w:p w14:paraId="4A042047" w14:textId="4ED3C317" w:rsidR="00D715AD" w:rsidRPr="00DD072E" w:rsidRDefault="00D715AD" w:rsidP="000820EC">
      <w:pPr>
        <w:pStyle w:val="ListParagraph"/>
        <w:numPr>
          <w:ilvl w:val="0"/>
          <w:numId w:val="1"/>
        </w:numPr>
        <w:spacing w:after="0" w:line="480" w:lineRule="auto"/>
        <w:rPr>
          <w:rFonts w:ascii="Times New Roman" w:hAnsi="Times New Roman" w:cs="Times New Roman"/>
          <w:sz w:val="24"/>
          <w:szCs w:val="24"/>
        </w:rPr>
      </w:pPr>
      <w:r w:rsidRPr="00DD072E">
        <w:rPr>
          <w:rFonts w:ascii="Times New Roman" w:hAnsi="Times New Roman" w:cs="Times New Roman"/>
          <w:sz w:val="24"/>
          <w:szCs w:val="24"/>
        </w:rPr>
        <w:t xml:space="preserve"> Meeting Notice</w:t>
      </w:r>
    </w:p>
    <w:p w14:paraId="2CF01735" w14:textId="640CBE70" w:rsidR="00D715AD" w:rsidRPr="00DD072E" w:rsidRDefault="00D715AD" w:rsidP="000820EC">
      <w:pPr>
        <w:pStyle w:val="ListParagraph"/>
        <w:numPr>
          <w:ilvl w:val="0"/>
          <w:numId w:val="1"/>
        </w:numPr>
        <w:spacing w:after="0" w:line="480" w:lineRule="auto"/>
        <w:rPr>
          <w:rFonts w:ascii="Times New Roman" w:hAnsi="Times New Roman" w:cs="Times New Roman"/>
          <w:sz w:val="24"/>
          <w:szCs w:val="24"/>
        </w:rPr>
      </w:pPr>
      <w:r w:rsidRPr="00DD072E">
        <w:rPr>
          <w:rFonts w:ascii="Times New Roman" w:hAnsi="Times New Roman" w:cs="Times New Roman"/>
          <w:sz w:val="24"/>
          <w:szCs w:val="24"/>
        </w:rPr>
        <w:t>Agenda</w:t>
      </w:r>
    </w:p>
    <w:p w14:paraId="41CDF392" w14:textId="77CD026B" w:rsidR="0089486A" w:rsidRDefault="0089486A" w:rsidP="000820EC">
      <w:pPr>
        <w:pStyle w:val="ListParagraph"/>
        <w:numPr>
          <w:ilvl w:val="0"/>
          <w:numId w:val="1"/>
        </w:numPr>
        <w:spacing w:after="0" w:line="480" w:lineRule="auto"/>
        <w:rPr>
          <w:rFonts w:ascii="Times New Roman" w:hAnsi="Times New Roman" w:cs="Times New Roman"/>
          <w:sz w:val="24"/>
          <w:szCs w:val="24"/>
        </w:rPr>
      </w:pPr>
      <w:r w:rsidRPr="00DD072E">
        <w:rPr>
          <w:rFonts w:ascii="Times New Roman" w:hAnsi="Times New Roman" w:cs="Times New Roman"/>
          <w:sz w:val="24"/>
          <w:szCs w:val="24"/>
        </w:rPr>
        <w:t xml:space="preserve">Minutes, North Platte Natural Resources District, </w:t>
      </w:r>
      <w:r w:rsidR="005A5D3D">
        <w:rPr>
          <w:rFonts w:ascii="Times New Roman" w:hAnsi="Times New Roman" w:cs="Times New Roman"/>
          <w:sz w:val="24"/>
          <w:szCs w:val="24"/>
        </w:rPr>
        <w:t>May 14</w:t>
      </w:r>
      <w:r>
        <w:rPr>
          <w:rFonts w:ascii="Times New Roman" w:hAnsi="Times New Roman" w:cs="Times New Roman"/>
          <w:sz w:val="24"/>
          <w:szCs w:val="24"/>
        </w:rPr>
        <w:t>, 2020</w:t>
      </w:r>
    </w:p>
    <w:p w14:paraId="0EE2BF41" w14:textId="6041E719" w:rsidR="00D720B7" w:rsidRDefault="00D720B7" w:rsidP="000820EC">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Preliminary Treasurers Report</w:t>
      </w:r>
    </w:p>
    <w:p w14:paraId="5B4B8352" w14:textId="446E0353" w:rsidR="00D720B7" w:rsidRDefault="00D720B7" w:rsidP="000820EC">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Manager’s Report</w:t>
      </w:r>
    </w:p>
    <w:p w14:paraId="377C5DE7" w14:textId="45A8CA30" w:rsidR="005A5D3D" w:rsidRPr="00D720B7" w:rsidRDefault="00D720B7" w:rsidP="000820EC">
      <w:pPr>
        <w:pStyle w:val="ListParagraph"/>
        <w:numPr>
          <w:ilvl w:val="0"/>
          <w:numId w:val="1"/>
        </w:numPr>
        <w:spacing w:after="0" w:line="480" w:lineRule="auto"/>
        <w:rPr>
          <w:rFonts w:ascii="Times New Roman" w:hAnsi="Times New Roman" w:cs="Times New Roman"/>
          <w:sz w:val="24"/>
          <w:szCs w:val="24"/>
        </w:rPr>
      </w:pPr>
      <w:r w:rsidRPr="00D720B7">
        <w:rPr>
          <w:rFonts w:ascii="Times New Roman" w:hAnsi="Times New Roman" w:cs="Times New Roman"/>
          <w:sz w:val="24"/>
          <w:szCs w:val="24"/>
        </w:rPr>
        <w:t>Consideration of Reopening Without Appointment Memo</w:t>
      </w:r>
      <w:r w:rsidR="00E5069E">
        <w:rPr>
          <w:rFonts w:ascii="Times New Roman" w:hAnsi="Times New Roman" w:cs="Times New Roman"/>
          <w:sz w:val="24"/>
          <w:szCs w:val="24"/>
        </w:rPr>
        <w:t>s</w:t>
      </w:r>
    </w:p>
    <w:p w14:paraId="23E78351" w14:textId="2605618E" w:rsidR="00D715AD" w:rsidRPr="00DD072E" w:rsidRDefault="00D715AD" w:rsidP="000820EC">
      <w:pPr>
        <w:spacing w:after="0" w:line="480" w:lineRule="auto"/>
        <w:rPr>
          <w:rFonts w:ascii="Times New Roman" w:hAnsi="Times New Roman" w:cs="Times New Roman"/>
          <w:sz w:val="24"/>
          <w:szCs w:val="24"/>
        </w:rPr>
      </w:pPr>
      <w:r w:rsidRPr="00DD072E">
        <w:rPr>
          <w:rFonts w:ascii="Times New Roman" w:hAnsi="Times New Roman" w:cs="Times New Roman"/>
          <w:sz w:val="24"/>
          <w:szCs w:val="24"/>
        </w:rPr>
        <w:t>The following items were provided to the Directors at the Boa</w:t>
      </w:r>
      <w:r w:rsidR="00C27C7C" w:rsidRPr="00DD072E">
        <w:rPr>
          <w:rFonts w:ascii="Times New Roman" w:hAnsi="Times New Roman" w:cs="Times New Roman"/>
          <w:sz w:val="24"/>
          <w:szCs w:val="24"/>
        </w:rPr>
        <w:t>r</w:t>
      </w:r>
      <w:r w:rsidRPr="00DD072E">
        <w:rPr>
          <w:rFonts w:ascii="Times New Roman" w:hAnsi="Times New Roman" w:cs="Times New Roman"/>
          <w:sz w:val="24"/>
          <w:szCs w:val="24"/>
        </w:rPr>
        <w:t>d Meeting:</w:t>
      </w:r>
    </w:p>
    <w:p w14:paraId="711C7696" w14:textId="4D3D0346" w:rsidR="00D715AD" w:rsidRPr="00DD072E" w:rsidRDefault="00D715AD" w:rsidP="00D17D5B">
      <w:pPr>
        <w:pStyle w:val="ListParagraph"/>
        <w:numPr>
          <w:ilvl w:val="0"/>
          <w:numId w:val="2"/>
        </w:numPr>
        <w:spacing w:after="0" w:line="480" w:lineRule="auto"/>
        <w:ind w:left="720"/>
        <w:rPr>
          <w:rFonts w:ascii="Times New Roman" w:hAnsi="Times New Roman" w:cs="Times New Roman"/>
          <w:sz w:val="24"/>
          <w:szCs w:val="24"/>
        </w:rPr>
      </w:pPr>
      <w:r w:rsidRPr="00DD072E">
        <w:rPr>
          <w:rFonts w:ascii="Times New Roman" w:hAnsi="Times New Roman" w:cs="Times New Roman"/>
          <w:sz w:val="24"/>
          <w:szCs w:val="24"/>
        </w:rPr>
        <w:t xml:space="preserve"> Agenda</w:t>
      </w:r>
    </w:p>
    <w:p w14:paraId="2E7DA374" w14:textId="15CFD730" w:rsidR="00D715AD" w:rsidRPr="00DD072E" w:rsidRDefault="00D715AD" w:rsidP="00D17D5B">
      <w:pPr>
        <w:pStyle w:val="ListParagraph"/>
        <w:numPr>
          <w:ilvl w:val="0"/>
          <w:numId w:val="2"/>
        </w:numPr>
        <w:spacing w:after="0" w:line="480" w:lineRule="auto"/>
        <w:ind w:left="720"/>
        <w:rPr>
          <w:rFonts w:ascii="Times New Roman" w:hAnsi="Times New Roman" w:cs="Times New Roman"/>
          <w:sz w:val="24"/>
          <w:szCs w:val="24"/>
        </w:rPr>
      </w:pPr>
      <w:r w:rsidRPr="00DD072E">
        <w:rPr>
          <w:rFonts w:ascii="Times New Roman" w:hAnsi="Times New Roman" w:cs="Times New Roman"/>
          <w:sz w:val="24"/>
          <w:szCs w:val="24"/>
        </w:rPr>
        <w:lastRenderedPageBreak/>
        <w:t xml:space="preserve">Minutes, North Platte Natural Resources District, </w:t>
      </w:r>
      <w:r w:rsidR="00C27C7C" w:rsidRPr="00DD072E">
        <w:rPr>
          <w:rFonts w:ascii="Times New Roman" w:hAnsi="Times New Roman" w:cs="Times New Roman"/>
          <w:sz w:val="24"/>
          <w:szCs w:val="24"/>
        </w:rPr>
        <w:t xml:space="preserve">District </w:t>
      </w:r>
      <w:r w:rsidRPr="00DD072E">
        <w:rPr>
          <w:rFonts w:ascii="Times New Roman" w:hAnsi="Times New Roman" w:cs="Times New Roman"/>
          <w:sz w:val="24"/>
          <w:szCs w:val="24"/>
        </w:rPr>
        <w:t xml:space="preserve">Board of Director’s Meeting, </w:t>
      </w:r>
      <w:r w:rsidR="005A5D3D">
        <w:rPr>
          <w:rFonts w:ascii="Times New Roman" w:hAnsi="Times New Roman" w:cs="Times New Roman"/>
          <w:sz w:val="24"/>
          <w:szCs w:val="24"/>
        </w:rPr>
        <w:t>May 14</w:t>
      </w:r>
      <w:r w:rsidR="00D10D25">
        <w:rPr>
          <w:rFonts w:ascii="Times New Roman" w:hAnsi="Times New Roman" w:cs="Times New Roman"/>
          <w:sz w:val="24"/>
          <w:szCs w:val="24"/>
        </w:rPr>
        <w:t>, 2020</w:t>
      </w:r>
      <w:r w:rsidR="0089486A">
        <w:rPr>
          <w:rFonts w:ascii="Times New Roman" w:hAnsi="Times New Roman" w:cs="Times New Roman"/>
          <w:sz w:val="24"/>
          <w:szCs w:val="24"/>
        </w:rPr>
        <w:t>.</w:t>
      </w:r>
    </w:p>
    <w:p w14:paraId="23455FD2" w14:textId="0AE41148" w:rsidR="00D715AD" w:rsidRPr="00DD072E" w:rsidRDefault="00D715AD" w:rsidP="00D17D5B">
      <w:pPr>
        <w:pStyle w:val="ListParagraph"/>
        <w:numPr>
          <w:ilvl w:val="0"/>
          <w:numId w:val="2"/>
        </w:numPr>
        <w:spacing w:after="0" w:line="480" w:lineRule="auto"/>
        <w:ind w:left="720"/>
        <w:rPr>
          <w:rFonts w:ascii="Times New Roman" w:hAnsi="Times New Roman" w:cs="Times New Roman"/>
          <w:sz w:val="24"/>
          <w:szCs w:val="24"/>
        </w:rPr>
      </w:pPr>
      <w:r w:rsidRPr="00DD072E">
        <w:rPr>
          <w:rFonts w:ascii="Times New Roman" w:hAnsi="Times New Roman" w:cs="Times New Roman"/>
          <w:sz w:val="24"/>
          <w:szCs w:val="24"/>
        </w:rPr>
        <w:t>Treasurer’s Report</w:t>
      </w:r>
    </w:p>
    <w:p w14:paraId="6A77B33F" w14:textId="266D1CA2" w:rsidR="00C27C7C" w:rsidRDefault="00C27C7C" w:rsidP="00D17D5B">
      <w:pPr>
        <w:pStyle w:val="ListParagraph"/>
        <w:numPr>
          <w:ilvl w:val="0"/>
          <w:numId w:val="2"/>
        </w:numPr>
        <w:spacing w:after="0" w:line="480" w:lineRule="auto"/>
        <w:ind w:left="720"/>
        <w:rPr>
          <w:rFonts w:ascii="Times New Roman" w:hAnsi="Times New Roman" w:cs="Times New Roman"/>
          <w:sz w:val="24"/>
          <w:szCs w:val="24"/>
        </w:rPr>
      </w:pPr>
      <w:r w:rsidRPr="00DD072E">
        <w:rPr>
          <w:rFonts w:ascii="Times New Roman" w:hAnsi="Times New Roman" w:cs="Times New Roman"/>
          <w:sz w:val="24"/>
          <w:szCs w:val="24"/>
        </w:rPr>
        <w:t>Manager’s Report</w:t>
      </w:r>
    </w:p>
    <w:p w14:paraId="42F0444C" w14:textId="7761712B" w:rsidR="00D720B7" w:rsidRPr="00DD072E" w:rsidRDefault="00D720B7" w:rsidP="00D17D5B">
      <w:pPr>
        <w:pStyle w:val="ListParagraph"/>
        <w:numPr>
          <w:ilvl w:val="0"/>
          <w:numId w:val="2"/>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Consideration of Reopening Without Appointment Memo</w:t>
      </w:r>
      <w:r w:rsidR="00E5069E">
        <w:rPr>
          <w:rFonts w:ascii="Times New Roman" w:hAnsi="Times New Roman" w:cs="Times New Roman"/>
          <w:sz w:val="24"/>
          <w:szCs w:val="24"/>
        </w:rPr>
        <w:t>s</w:t>
      </w:r>
    </w:p>
    <w:p w14:paraId="74D33729" w14:textId="335843A3" w:rsidR="00D715AD" w:rsidRPr="00DD072E" w:rsidRDefault="00C27C7C" w:rsidP="000820EC">
      <w:pPr>
        <w:spacing w:after="0" w:line="480" w:lineRule="auto"/>
        <w:rPr>
          <w:rFonts w:ascii="Times New Roman" w:hAnsi="Times New Roman" w:cs="Times New Roman"/>
          <w:b/>
          <w:bCs/>
          <w:sz w:val="24"/>
          <w:szCs w:val="24"/>
        </w:rPr>
      </w:pPr>
      <w:r w:rsidRPr="00DD072E">
        <w:rPr>
          <w:rFonts w:ascii="Times New Roman" w:hAnsi="Times New Roman" w:cs="Times New Roman"/>
          <w:b/>
          <w:bCs/>
          <w:sz w:val="24"/>
          <w:szCs w:val="24"/>
        </w:rPr>
        <w:t>3.  Approval of Minutes of Previous Meeting</w:t>
      </w:r>
    </w:p>
    <w:p w14:paraId="768288E5" w14:textId="22A75A35" w:rsidR="00D17D5B" w:rsidRDefault="00D17D5B" w:rsidP="00814F93">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00C27C7C" w:rsidRPr="00DD072E">
        <w:rPr>
          <w:rFonts w:ascii="Times New Roman" w:hAnsi="Times New Roman" w:cs="Times New Roman"/>
          <w:sz w:val="24"/>
          <w:szCs w:val="24"/>
        </w:rPr>
        <w:t xml:space="preserve">The Board reviewed the minutes of the </w:t>
      </w:r>
      <w:r w:rsidR="00D720B7">
        <w:rPr>
          <w:rFonts w:ascii="Times New Roman" w:hAnsi="Times New Roman" w:cs="Times New Roman"/>
          <w:sz w:val="24"/>
          <w:szCs w:val="24"/>
        </w:rPr>
        <w:t>May 14</w:t>
      </w:r>
      <w:r w:rsidR="009A58DD">
        <w:rPr>
          <w:rFonts w:ascii="Times New Roman" w:hAnsi="Times New Roman" w:cs="Times New Roman"/>
          <w:sz w:val="24"/>
          <w:szCs w:val="24"/>
        </w:rPr>
        <w:t>, 2020</w:t>
      </w:r>
      <w:r w:rsidR="00C27C7C" w:rsidRPr="00DD072E">
        <w:rPr>
          <w:rFonts w:ascii="Times New Roman" w:hAnsi="Times New Roman" w:cs="Times New Roman"/>
          <w:sz w:val="24"/>
          <w:szCs w:val="24"/>
        </w:rPr>
        <w:t xml:space="preserve">, regular Board </w:t>
      </w:r>
      <w:r w:rsidR="007E13FE" w:rsidRPr="00DD072E">
        <w:rPr>
          <w:rFonts w:ascii="Times New Roman" w:hAnsi="Times New Roman" w:cs="Times New Roman"/>
          <w:sz w:val="24"/>
          <w:szCs w:val="24"/>
        </w:rPr>
        <w:t>meeting.</w:t>
      </w:r>
      <w:r w:rsidR="00C27C7C" w:rsidRPr="00DD072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63C8A21" w14:textId="331622DF" w:rsidR="00D17D5B" w:rsidRDefault="00C27C7C" w:rsidP="00814F93">
      <w:pPr>
        <w:spacing w:after="0" w:line="480" w:lineRule="auto"/>
        <w:ind w:firstLine="360"/>
        <w:rPr>
          <w:rFonts w:ascii="Times New Roman" w:hAnsi="Times New Roman" w:cs="Times New Roman"/>
          <w:i/>
          <w:iCs/>
          <w:sz w:val="24"/>
          <w:szCs w:val="24"/>
          <w:u w:val="single"/>
        </w:rPr>
      </w:pPr>
      <w:r w:rsidRPr="00DD072E">
        <w:rPr>
          <w:rFonts w:ascii="Times New Roman" w:hAnsi="Times New Roman" w:cs="Times New Roman"/>
          <w:i/>
          <w:iCs/>
          <w:sz w:val="24"/>
          <w:szCs w:val="24"/>
          <w:u w:val="single"/>
        </w:rPr>
        <w:t>Moved by</w:t>
      </w:r>
      <w:r w:rsidR="009A58DD">
        <w:rPr>
          <w:rFonts w:ascii="Times New Roman" w:hAnsi="Times New Roman" w:cs="Times New Roman"/>
          <w:i/>
          <w:iCs/>
          <w:sz w:val="24"/>
          <w:szCs w:val="24"/>
          <w:u w:val="single"/>
        </w:rPr>
        <w:t xml:space="preserve"> </w:t>
      </w:r>
      <w:r w:rsidR="00D720B7">
        <w:rPr>
          <w:rFonts w:ascii="Times New Roman" w:hAnsi="Times New Roman" w:cs="Times New Roman"/>
          <w:i/>
          <w:iCs/>
          <w:sz w:val="24"/>
          <w:szCs w:val="24"/>
          <w:u w:val="single"/>
        </w:rPr>
        <w:t>Eirich</w:t>
      </w:r>
      <w:r w:rsidRPr="00DD072E">
        <w:rPr>
          <w:rFonts w:ascii="Times New Roman" w:hAnsi="Times New Roman" w:cs="Times New Roman"/>
          <w:i/>
          <w:iCs/>
          <w:sz w:val="24"/>
          <w:szCs w:val="24"/>
          <w:u w:val="single"/>
        </w:rPr>
        <w:t xml:space="preserve">, seconded by </w:t>
      </w:r>
      <w:r w:rsidR="00D720B7">
        <w:rPr>
          <w:rFonts w:ascii="Times New Roman" w:hAnsi="Times New Roman" w:cs="Times New Roman"/>
          <w:i/>
          <w:iCs/>
          <w:sz w:val="24"/>
          <w:szCs w:val="24"/>
          <w:u w:val="single"/>
        </w:rPr>
        <w:t>Reuter</w:t>
      </w:r>
      <w:r w:rsidRPr="00DD072E">
        <w:rPr>
          <w:rFonts w:ascii="Times New Roman" w:hAnsi="Times New Roman" w:cs="Times New Roman"/>
          <w:i/>
          <w:iCs/>
          <w:sz w:val="24"/>
          <w:szCs w:val="24"/>
          <w:u w:val="single"/>
        </w:rPr>
        <w:t xml:space="preserve">, to approve the minutes of the </w:t>
      </w:r>
      <w:r w:rsidR="00D720B7">
        <w:rPr>
          <w:rFonts w:ascii="Times New Roman" w:hAnsi="Times New Roman" w:cs="Times New Roman"/>
          <w:i/>
          <w:iCs/>
          <w:sz w:val="24"/>
          <w:szCs w:val="24"/>
          <w:u w:val="single"/>
        </w:rPr>
        <w:t>May 14</w:t>
      </w:r>
      <w:r w:rsidR="009A58DD">
        <w:rPr>
          <w:rFonts w:ascii="Times New Roman" w:hAnsi="Times New Roman" w:cs="Times New Roman"/>
          <w:i/>
          <w:iCs/>
          <w:sz w:val="24"/>
          <w:szCs w:val="24"/>
          <w:u w:val="single"/>
        </w:rPr>
        <w:t>, 2020</w:t>
      </w:r>
      <w:r w:rsidRPr="00DD072E">
        <w:rPr>
          <w:rFonts w:ascii="Times New Roman" w:hAnsi="Times New Roman" w:cs="Times New Roman"/>
          <w:i/>
          <w:iCs/>
          <w:sz w:val="24"/>
          <w:szCs w:val="24"/>
          <w:u w:val="single"/>
        </w:rPr>
        <w:t xml:space="preserve"> </w:t>
      </w:r>
      <w:r w:rsidR="00D17D5B">
        <w:rPr>
          <w:rFonts w:ascii="Times New Roman" w:hAnsi="Times New Roman" w:cs="Times New Roman"/>
          <w:i/>
          <w:iCs/>
          <w:sz w:val="24"/>
          <w:szCs w:val="24"/>
          <w:u w:val="single"/>
        </w:rPr>
        <w:t xml:space="preserve">  </w:t>
      </w:r>
    </w:p>
    <w:p w14:paraId="5C278447" w14:textId="438F9464" w:rsidR="00C27C7C" w:rsidRPr="00DD072E" w:rsidRDefault="00C27C7C" w:rsidP="00814F93">
      <w:pPr>
        <w:spacing w:after="0" w:line="480" w:lineRule="auto"/>
        <w:ind w:firstLine="360"/>
        <w:rPr>
          <w:rFonts w:ascii="Times New Roman" w:hAnsi="Times New Roman" w:cs="Times New Roman"/>
          <w:i/>
          <w:iCs/>
          <w:sz w:val="24"/>
          <w:szCs w:val="24"/>
          <w:u w:val="single"/>
        </w:rPr>
      </w:pPr>
      <w:r w:rsidRPr="00DD072E">
        <w:rPr>
          <w:rFonts w:ascii="Times New Roman" w:hAnsi="Times New Roman" w:cs="Times New Roman"/>
          <w:i/>
          <w:iCs/>
          <w:sz w:val="24"/>
          <w:szCs w:val="24"/>
          <w:u w:val="single"/>
        </w:rPr>
        <w:t>regular Boar</w:t>
      </w:r>
      <w:r w:rsidR="009725BF">
        <w:rPr>
          <w:rFonts w:ascii="Times New Roman" w:hAnsi="Times New Roman" w:cs="Times New Roman"/>
          <w:i/>
          <w:iCs/>
          <w:sz w:val="24"/>
          <w:szCs w:val="24"/>
          <w:u w:val="single"/>
        </w:rPr>
        <w:t>d meeting.</w:t>
      </w:r>
      <w:r w:rsidRPr="00DD072E">
        <w:rPr>
          <w:rFonts w:ascii="Times New Roman" w:hAnsi="Times New Roman" w:cs="Times New Roman"/>
          <w:i/>
          <w:iCs/>
          <w:sz w:val="24"/>
          <w:szCs w:val="24"/>
          <w:u w:val="single"/>
        </w:rPr>
        <w:t xml:space="preserve"> Motion passed</w:t>
      </w:r>
      <w:r w:rsidR="00C14B11" w:rsidRPr="00DD072E">
        <w:rPr>
          <w:rFonts w:ascii="Times New Roman" w:hAnsi="Times New Roman" w:cs="Times New Roman"/>
          <w:i/>
          <w:iCs/>
          <w:sz w:val="24"/>
          <w:szCs w:val="24"/>
          <w:u w:val="single"/>
        </w:rPr>
        <w:t>.</w:t>
      </w:r>
    </w:p>
    <w:p w14:paraId="65729CA4" w14:textId="5A4C316A" w:rsidR="00C27C7C" w:rsidRPr="00DD072E" w:rsidRDefault="00C27C7C" w:rsidP="00055FF3">
      <w:pPr>
        <w:spacing w:after="0" w:line="480" w:lineRule="auto"/>
        <w:ind w:left="1440"/>
        <w:rPr>
          <w:rFonts w:ascii="Times New Roman" w:hAnsi="Times New Roman" w:cs="Times New Roman"/>
          <w:sz w:val="24"/>
          <w:szCs w:val="24"/>
        </w:rPr>
      </w:pPr>
      <w:bookmarkStart w:id="0" w:name="_Hlk36045730"/>
      <w:r w:rsidRPr="00DD072E">
        <w:rPr>
          <w:rFonts w:ascii="Times New Roman" w:hAnsi="Times New Roman" w:cs="Times New Roman"/>
          <w:sz w:val="24"/>
          <w:szCs w:val="24"/>
        </w:rPr>
        <w:t xml:space="preserve">Ayes:  </w:t>
      </w:r>
      <w:r w:rsidR="00D720B7">
        <w:rPr>
          <w:rFonts w:ascii="Times New Roman" w:hAnsi="Times New Roman" w:cs="Times New Roman"/>
          <w:sz w:val="24"/>
          <w:szCs w:val="24"/>
        </w:rPr>
        <w:t xml:space="preserve">Andreas, </w:t>
      </w:r>
      <w:r w:rsidR="00BD2804">
        <w:rPr>
          <w:rFonts w:ascii="Times New Roman" w:hAnsi="Times New Roman" w:cs="Times New Roman"/>
          <w:sz w:val="24"/>
          <w:szCs w:val="24"/>
        </w:rPr>
        <w:t>Darnall</w:t>
      </w:r>
      <w:r w:rsidR="00D720B7">
        <w:rPr>
          <w:rFonts w:ascii="Times New Roman" w:hAnsi="Times New Roman" w:cs="Times New Roman"/>
          <w:sz w:val="24"/>
          <w:szCs w:val="24"/>
        </w:rPr>
        <w:t>, Deines</w:t>
      </w:r>
      <w:r w:rsidR="00BD2804">
        <w:rPr>
          <w:rFonts w:ascii="Times New Roman" w:hAnsi="Times New Roman" w:cs="Times New Roman"/>
          <w:sz w:val="24"/>
          <w:szCs w:val="24"/>
        </w:rPr>
        <w:t xml:space="preserve">, </w:t>
      </w:r>
      <w:r w:rsidR="00FA0F83">
        <w:rPr>
          <w:rFonts w:ascii="Times New Roman" w:hAnsi="Times New Roman" w:cs="Times New Roman"/>
          <w:sz w:val="24"/>
          <w:szCs w:val="24"/>
        </w:rPr>
        <w:t xml:space="preserve">Eirich, </w:t>
      </w:r>
      <w:r w:rsidR="00E57569">
        <w:rPr>
          <w:rFonts w:ascii="Times New Roman" w:hAnsi="Times New Roman" w:cs="Times New Roman"/>
          <w:sz w:val="24"/>
          <w:szCs w:val="24"/>
        </w:rPr>
        <w:t>Lapaseotes</w:t>
      </w:r>
      <w:r w:rsidR="00FA0F83">
        <w:rPr>
          <w:rFonts w:ascii="Times New Roman" w:hAnsi="Times New Roman" w:cs="Times New Roman"/>
          <w:sz w:val="24"/>
          <w:szCs w:val="24"/>
        </w:rPr>
        <w:t>, Reuter</w:t>
      </w:r>
    </w:p>
    <w:p w14:paraId="7346DE63" w14:textId="795BE8C8" w:rsidR="00C27C7C" w:rsidRPr="00DD072E" w:rsidRDefault="00C27C7C" w:rsidP="00055FF3">
      <w:pPr>
        <w:spacing w:after="0" w:line="480" w:lineRule="auto"/>
        <w:ind w:left="1440"/>
        <w:rPr>
          <w:rFonts w:ascii="Times New Roman" w:hAnsi="Times New Roman" w:cs="Times New Roman"/>
          <w:sz w:val="24"/>
          <w:szCs w:val="24"/>
        </w:rPr>
      </w:pPr>
      <w:r w:rsidRPr="00DD072E">
        <w:rPr>
          <w:rFonts w:ascii="Times New Roman" w:hAnsi="Times New Roman" w:cs="Times New Roman"/>
          <w:sz w:val="24"/>
          <w:szCs w:val="24"/>
        </w:rPr>
        <w:t xml:space="preserve">Nay:  </w:t>
      </w:r>
      <w:r w:rsidR="00FA0F83">
        <w:rPr>
          <w:rFonts w:ascii="Times New Roman" w:hAnsi="Times New Roman" w:cs="Times New Roman"/>
          <w:sz w:val="24"/>
          <w:szCs w:val="24"/>
        </w:rPr>
        <w:t>none</w:t>
      </w:r>
    </w:p>
    <w:p w14:paraId="6403E1D7" w14:textId="19FD5AF6" w:rsidR="00C27C7C" w:rsidRPr="00DD072E" w:rsidRDefault="00C27C7C" w:rsidP="00055FF3">
      <w:pPr>
        <w:spacing w:after="0" w:line="480" w:lineRule="auto"/>
        <w:ind w:left="1440"/>
        <w:rPr>
          <w:rFonts w:ascii="Times New Roman" w:hAnsi="Times New Roman" w:cs="Times New Roman"/>
          <w:sz w:val="24"/>
          <w:szCs w:val="24"/>
        </w:rPr>
      </w:pPr>
      <w:r w:rsidRPr="00DD072E">
        <w:rPr>
          <w:rFonts w:ascii="Times New Roman" w:hAnsi="Times New Roman" w:cs="Times New Roman"/>
          <w:sz w:val="24"/>
          <w:szCs w:val="24"/>
        </w:rPr>
        <w:t xml:space="preserve">Abstain:  </w:t>
      </w:r>
      <w:r w:rsidR="00BD2804">
        <w:rPr>
          <w:rFonts w:ascii="Times New Roman" w:hAnsi="Times New Roman" w:cs="Times New Roman"/>
          <w:sz w:val="24"/>
          <w:szCs w:val="24"/>
        </w:rPr>
        <w:t>none</w:t>
      </w:r>
    </w:p>
    <w:p w14:paraId="4B860F2A" w14:textId="427F8634" w:rsidR="00C27C7C" w:rsidRPr="00DD072E" w:rsidRDefault="00C27C7C" w:rsidP="00055FF3">
      <w:pPr>
        <w:spacing w:after="0" w:line="480" w:lineRule="auto"/>
        <w:ind w:left="1440"/>
        <w:rPr>
          <w:rFonts w:ascii="Times New Roman" w:hAnsi="Times New Roman" w:cs="Times New Roman"/>
          <w:sz w:val="24"/>
          <w:szCs w:val="24"/>
        </w:rPr>
      </w:pPr>
      <w:r w:rsidRPr="00DD072E">
        <w:rPr>
          <w:rFonts w:ascii="Times New Roman" w:hAnsi="Times New Roman" w:cs="Times New Roman"/>
          <w:sz w:val="24"/>
          <w:szCs w:val="24"/>
        </w:rPr>
        <w:t xml:space="preserve">Absent:  </w:t>
      </w:r>
      <w:r w:rsidR="00D720B7">
        <w:rPr>
          <w:rFonts w:ascii="Times New Roman" w:hAnsi="Times New Roman" w:cs="Times New Roman"/>
          <w:sz w:val="24"/>
          <w:szCs w:val="24"/>
        </w:rPr>
        <w:t xml:space="preserve">Henkel, </w:t>
      </w:r>
      <w:r w:rsidR="00BD2804">
        <w:rPr>
          <w:rFonts w:ascii="Times New Roman" w:hAnsi="Times New Roman" w:cs="Times New Roman"/>
          <w:sz w:val="24"/>
          <w:szCs w:val="24"/>
        </w:rPr>
        <w:t>Weinreis, Westphal</w:t>
      </w:r>
    </w:p>
    <w:bookmarkEnd w:id="0"/>
    <w:p w14:paraId="30A85122" w14:textId="18371FCC" w:rsidR="00C27C7C" w:rsidRPr="00DD072E" w:rsidRDefault="00C14B11" w:rsidP="00C923F3">
      <w:pPr>
        <w:tabs>
          <w:tab w:val="left" w:pos="720"/>
        </w:tabs>
        <w:spacing w:after="0" w:line="480" w:lineRule="auto"/>
        <w:rPr>
          <w:rFonts w:ascii="Times New Roman" w:hAnsi="Times New Roman" w:cs="Times New Roman"/>
          <w:b/>
          <w:bCs/>
          <w:sz w:val="24"/>
          <w:szCs w:val="24"/>
        </w:rPr>
      </w:pPr>
      <w:r w:rsidRPr="00DD072E">
        <w:rPr>
          <w:rFonts w:ascii="Times New Roman" w:hAnsi="Times New Roman" w:cs="Times New Roman"/>
          <w:b/>
          <w:bCs/>
          <w:sz w:val="24"/>
          <w:szCs w:val="24"/>
        </w:rPr>
        <w:t xml:space="preserve">4. </w:t>
      </w:r>
      <w:r w:rsidR="00055FF3">
        <w:rPr>
          <w:rFonts w:ascii="Times New Roman" w:hAnsi="Times New Roman" w:cs="Times New Roman"/>
          <w:b/>
          <w:bCs/>
          <w:sz w:val="24"/>
          <w:szCs w:val="24"/>
        </w:rPr>
        <w:t xml:space="preserve">  </w:t>
      </w:r>
      <w:r w:rsidRPr="00DD072E">
        <w:rPr>
          <w:rFonts w:ascii="Times New Roman" w:hAnsi="Times New Roman" w:cs="Times New Roman"/>
          <w:b/>
          <w:bCs/>
          <w:sz w:val="24"/>
          <w:szCs w:val="24"/>
        </w:rPr>
        <w:t>Treasurer’s</w:t>
      </w:r>
      <w:r w:rsidR="00C27C7C" w:rsidRPr="00DD072E">
        <w:rPr>
          <w:rFonts w:ascii="Times New Roman" w:hAnsi="Times New Roman" w:cs="Times New Roman"/>
          <w:b/>
          <w:bCs/>
          <w:sz w:val="24"/>
          <w:szCs w:val="24"/>
        </w:rPr>
        <w:t xml:space="preserve"> Report and Accounts Payable</w:t>
      </w:r>
    </w:p>
    <w:p w14:paraId="0B1F6AAB" w14:textId="12C311C8" w:rsidR="00840D6A" w:rsidRDefault="00FA0F83" w:rsidP="00840D6A">
      <w:pPr>
        <w:spacing w:after="0" w:line="480" w:lineRule="auto"/>
        <w:ind w:left="450"/>
        <w:rPr>
          <w:rFonts w:ascii="Times New Roman" w:hAnsi="Times New Roman" w:cs="Times New Roman"/>
          <w:i/>
          <w:iCs/>
          <w:sz w:val="24"/>
          <w:szCs w:val="24"/>
          <w:u w:val="single"/>
        </w:rPr>
      </w:pPr>
      <w:r>
        <w:rPr>
          <w:rFonts w:ascii="Times New Roman" w:hAnsi="Times New Roman" w:cs="Times New Roman"/>
          <w:sz w:val="24"/>
          <w:szCs w:val="24"/>
        </w:rPr>
        <w:t xml:space="preserve">       </w:t>
      </w:r>
      <w:r w:rsidR="00C27C7C" w:rsidRPr="00DD072E">
        <w:rPr>
          <w:rFonts w:ascii="Times New Roman" w:hAnsi="Times New Roman" w:cs="Times New Roman"/>
          <w:sz w:val="24"/>
          <w:szCs w:val="24"/>
        </w:rPr>
        <w:t xml:space="preserve">Ryan Reuter reviewed the Treasurer’s report with the Board. </w:t>
      </w:r>
      <w:r w:rsidR="00336505">
        <w:rPr>
          <w:rFonts w:ascii="Times New Roman" w:hAnsi="Times New Roman" w:cs="Times New Roman"/>
          <w:i/>
          <w:iCs/>
          <w:sz w:val="24"/>
          <w:szCs w:val="24"/>
          <w:u w:val="single"/>
        </w:rPr>
        <w:t>Motion made</w:t>
      </w:r>
      <w:r w:rsidR="000820EC">
        <w:rPr>
          <w:rFonts w:ascii="Times New Roman" w:hAnsi="Times New Roman" w:cs="Times New Roman"/>
          <w:i/>
          <w:iCs/>
          <w:sz w:val="24"/>
          <w:szCs w:val="24"/>
          <w:u w:val="single"/>
        </w:rPr>
        <w:t xml:space="preserve"> </w:t>
      </w:r>
      <w:r w:rsidR="00C27C7C" w:rsidRPr="00DD072E">
        <w:rPr>
          <w:rFonts w:ascii="Times New Roman" w:hAnsi="Times New Roman" w:cs="Times New Roman"/>
          <w:i/>
          <w:iCs/>
          <w:sz w:val="24"/>
          <w:szCs w:val="24"/>
          <w:u w:val="single"/>
        </w:rPr>
        <w:t>b</w:t>
      </w:r>
      <w:r w:rsidR="000820EC">
        <w:rPr>
          <w:rFonts w:ascii="Times New Roman" w:hAnsi="Times New Roman" w:cs="Times New Roman"/>
          <w:i/>
          <w:iCs/>
          <w:sz w:val="24"/>
          <w:szCs w:val="24"/>
          <w:u w:val="single"/>
        </w:rPr>
        <w:t>y</w:t>
      </w:r>
      <w:r>
        <w:rPr>
          <w:rFonts w:ascii="Times New Roman" w:hAnsi="Times New Roman" w:cs="Times New Roman"/>
          <w:i/>
          <w:iCs/>
          <w:sz w:val="24"/>
          <w:szCs w:val="24"/>
          <w:u w:val="single"/>
        </w:rPr>
        <w:t xml:space="preserve"> </w:t>
      </w:r>
      <w:r w:rsidR="00D720B7">
        <w:rPr>
          <w:rFonts w:ascii="Times New Roman" w:hAnsi="Times New Roman" w:cs="Times New Roman"/>
          <w:i/>
          <w:iCs/>
          <w:sz w:val="24"/>
          <w:szCs w:val="24"/>
          <w:u w:val="single"/>
        </w:rPr>
        <w:t>Darnall</w:t>
      </w:r>
      <w:r w:rsidR="00C27C7C" w:rsidRPr="00DD072E">
        <w:rPr>
          <w:rFonts w:ascii="Times New Roman" w:hAnsi="Times New Roman" w:cs="Times New Roman"/>
          <w:i/>
          <w:iCs/>
          <w:sz w:val="24"/>
          <w:szCs w:val="24"/>
          <w:u w:val="single"/>
        </w:rPr>
        <w:t xml:space="preserve">, seconded by </w:t>
      </w:r>
      <w:r w:rsidR="00D720B7">
        <w:rPr>
          <w:rFonts w:ascii="Times New Roman" w:hAnsi="Times New Roman" w:cs="Times New Roman"/>
          <w:i/>
          <w:iCs/>
          <w:sz w:val="24"/>
          <w:szCs w:val="24"/>
          <w:u w:val="single"/>
        </w:rPr>
        <w:t>Eirich</w:t>
      </w:r>
      <w:r w:rsidR="00C27C7C" w:rsidRPr="00DD072E">
        <w:rPr>
          <w:rFonts w:ascii="Times New Roman" w:hAnsi="Times New Roman" w:cs="Times New Roman"/>
          <w:i/>
          <w:iCs/>
          <w:sz w:val="24"/>
          <w:szCs w:val="24"/>
          <w:u w:val="single"/>
        </w:rPr>
        <w:t>, to accept the Treasurer’s report and pay the bills as listed</w:t>
      </w:r>
      <w:r w:rsidR="006A6882" w:rsidRPr="00DD072E">
        <w:rPr>
          <w:rFonts w:ascii="Times New Roman" w:hAnsi="Times New Roman" w:cs="Times New Roman"/>
          <w:i/>
          <w:iCs/>
          <w:sz w:val="24"/>
          <w:szCs w:val="24"/>
          <w:u w:val="single"/>
        </w:rPr>
        <w:t xml:space="preserve">. </w:t>
      </w:r>
      <w:r w:rsidR="00C27C7C" w:rsidRPr="00DD072E">
        <w:rPr>
          <w:rFonts w:ascii="Times New Roman" w:hAnsi="Times New Roman" w:cs="Times New Roman"/>
          <w:i/>
          <w:iCs/>
          <w:sz w:val="24"/>
          <w:szCs w:val="24"/>
          <w:u w:val="single"/>
        </w:rPr>
        <w:t>Motion passed</w:t>
      </w:r>
      <w:r w:rsidR="00840D6A">
        <w:rPr>
          <w:rFonts w:ascii="Times New Roman" w:hAnsi="Times New Roman" w:cs="Times New Roman"/>
          <w:i/>
          <w:iCs/>
          <w:sz w:val="24"/>
          <w:szCs w:val="24"/>
          <w:u w:val="single"/>
        </w:rPr>
        <w:t>.</w:t>
      </w:r>
    </w:p>
    <w:p w14:paraId="6F9FD11E" w14:textId="18650DBE" w:rsidR="00D720B7" w:rsidRPr="00DD072E" w:rsidRDefault="00D720B7" w:rsidP="00D720B7">
      <w:pPr>
        <w:spacing w:after="0" w:line="480" w:lineRule="auto"/>
        <w:ind w:left="1440"/>
        <w:rPr>
          <w:rFonts w:ascii="Times New Roman" w:hAnsi="Times New Roman" w:cs="Times New Roman"/>
          <w:sz w:val="24"/>
          <w:szCs w:val="24"/>
        </w:rPr>
      </w:pPr>
      <w:r w:rsidRPr="00DD072E">
        <w:rPr>
          <w:rFonts w:ascii="Times New Roman" w:hAnsi="Times New Roman" w:cs="Times New Roman"/>
          <w:sz w:val="24"/>
          <w:szCs w:val="24"/>
        </w:rPr>
        <w:t xml:space="preserve">Ayes:  </w:t>
      </w:r>
      <w:r>
        <w:rPr>
          <w:rFonts w:ascii="Times New Roman" w:hAnsi="Times New Roman" w:cs="Times New Roman"/>
          <w:sz w:val="24"/>
          <w:szCs w:val="24"/>
        </w:rPr>
        <w:t>Andreas, Darnall, Deines, Eirich, Lapaseotes, Reuter</w:t>
      </w:r>
    </w:p>
    <w:p w14:paraId="612671DE" w14:textId="77777777" w:rsidR="00D720B7" w:rsidRPr="00DD072E" w:rsidRDefault="00D720B7" w:rsidP="00D720B7">
      <w:pPr>
        <w:spacing w:after="0" w:line="480" w:lineRule="auto"/>
        <w:ind w:left="1440"/>
        <w:rPr>
          <w:rFonts w:ascii="Times New Roman" w:hAnsi="Times New Roman" w:cs="Times New Roman"/>
          <w:sz w:val="24"/>
          <w:szCs w:val="24"/>
        </w:rPr>
      </w:pPr>
      <w:r w:rsidRPr="00DD072E">
        <w:rPr>
          <w:rFonts w:ascii="Times New Roman" w:hAnsi="Times New Roman" w:cs="Times New Roman"/>
          <w:sz w:val="24"/>
          <w:szCs w:val="24"/>
        </w:rPr>
        <w:t xml:space="preserve">Nay:  </w:t>
      </w:r>
      <w:r>
        <w:rPr>
          <w:rFonts w:ascii="Times New Roman" w:hAnsi="Times New Roman" w:cs="Times New Roman"/>
          <w:sz w:val="24"/>
          <w:szCs w:val="24"/>
        </w:rPr>
        <w:t>none</w:t>
      </w:r>
    </w:p>
    <w:p w14:paraId="1AEB4929" w14:textId="77777777" w:rsidR="00D720B7" w:rsidRPr="00DD072E" w:rsidRDefault="00D720B7" w:rsidP="00D720B7">
      <w:pPr>
        <w:spacing w:after="0" w:line="480" w:lineRule="auto"/>
        <w:ind w:left="1440"/>
        <w:rPr>
          <w:rFonts w:ascii="Times New Roman" w:hAnsi="Times New Roman" w:cs="Times New Roman"/>
          <w:sz w:val="24"/>
          <w:szCs w:val="24"/>
        </w:rPr>
      </w:pPr>
      <w:r w:rsidRPr="00DD072E">
        <w:rPr>
          <w:rFonts w:ascii="Times New Roman" w:hAnsi="Times New Roman" w:cs="Times New Roman"/>
          <w:sz w:val="24"/>
          <w:szCs w:val="24"/>
        </w:rPr>
        <w:t xml:space="preserve">Abstain:  </w:t>
      </w:r>
      <w:r>
        <w:rPr>
          <w:rFonts w:ascii="Times New Roman" w:hAnsi="Times New Roman" w:cs="Times New Roman"/>
          <w:sz w:val="24"/>
          <w:szCs w:val="24"/>
        </w:rPr>
        <w:t>none</w:t>
      </w:r>
    </w:p>
    <w:p w14:paraId="4F6278DE" w14:textId="77777777" w:rsidR="00D720B7" w:rsidRPr="00DD072E" w:rsidRDefault="00D720B7" w:rsidP="00D720B7">
      <w:pPr>
        <w:spacing w:after="0" w:line="480" w:lineRule="auto"/>
        <w:ind w:left="1440"/>
        <w:rPr>
          <w:rFonts w:ascii="Times New Roman" w:hAnsi="Times New Roman" w:cs="Times New Roman"/>
          <w:sz w:val="24"/>
          <w:szCs w:val="24"/>
        </w:rPr>
      </w:pPr>
      <w:r w:rsidRPr="00DD072E">
        <w:rPr>
          <w:rFonts w:ascii="Times New Roman" w:hAnsi="Times New Roman" w:cs="Times New Roman"/>
          <w:sz w:val="24"/>
          <w:szCs w:val="24"/>
        </w:rPr>
        <w:t xml:space="preserve">Absent:  </w:t>
      </w:r>
      <w:r>
        <w:rPr>
          <w:rFonts w:ascii="Times New Roman" w:hAnsi="Times New Roman" w:cs="Times New Roman"/>
          <w:sz w:val="24"/>
          <w:szCs w:val="24"/>
        </w:rPr>
        <w:t>Henkel, Weinreis, Westphal</w:t>
      </w:r>
    </w:p>
    <w:p w14:paraId="608DD216" w14:textId="0FC3C7B9" w:rsidR="00D720B7" w:rsidRDefault="00D720B7" w:rsidP="00840D6A">
      <w:pPr>
        <w:spacing w:after="0" w:line="480" w:lineRule="auto"/>
        <w:ind w:left="450"/>
        <w:rPr>
          <w:rFonts w:ascii="Times New Roman" w:hAnsi="Times New Roman" w:cs="Times New Roman"/>
          <w:i/>
          <w:iCs/>
          <w:sz w:val="24"/>
          <w:szCs w:val="24"/>
          <w:u w:val="single"/>
        </w:rPr>
      </w:pPr>
    </w:p>
    <w:p w14:paraId="760E90B7" w14:textId="77777777" w:rsidR="00FA0F83" w:rsidRDefault="00C27C7C" w:rsidP="000820EC">
      <w:pPr>
        <w:spacing w:after="0" w:line="480" w:lineRule="auto"/>
        <w:rPr>
          <w:rFonts w:ascii="Times New Roman" w:hAnsi="Times New Roman" w:cs="Times New Roman"/>
          <w:b/>
          <w:bCs/>
          <w:sz w:val="24"/>
          <w:szCs w:val="24"/>
        </w:rPr>
      </w:pPr>
      <w:r w:rsidRPr="00DD072E">
        <w:rPr>
          <w:rFonts w:ascii="Times New Roman" w:hAnsi="Times New Roman" w:cs="Times New Roman"/>
          <w:b/>
          <w:bCs/>
          <w:sz w:val="24"/>
          <w:szCs w:val="24"/>
        </w:rPr>
        <w:t>5</w:t>
      </w:r>
      <w:r w:rsidR="006E26F9" w:rsidRPr="00DD072E">
        <w:rPr>
          <w:rFonts w:ascii="Times New Roman" w:hAnsi="Times New Roman" w:cs="Times New Roman"/>
          <w:b/>
          <w:bCs/>
          <w:sz w:val="24"/>
          <w:szCs w:val="24"/>
        </w:rPr>
        <w:t>.</w:t>
      </w:r>
      <w:r w:rsidRPr="00DD072E">
        <w:rPr>
          <w:rFonts w:ascii="Times New Roman" w:hAnsi="Times New Roman" w:cs="Times New Roman"/>
          <w:b/>
          <w:bCs/>
          <w:sz w:val="24"/>
          <w:szCs w:val="24"/>
        </w:rPr>
        <w:t xml:space="preserve">  Comments from the Public</w:t>
      </w:r>
    </w:p>
    <w:p w14:paraId="07593C28" w14:textId="61F2C897" w:rsidR="00C27C7C" w:rsidRPr="00FA0F83" w:rsidRDefault="00FA0F83" w:rsidP="000820EC">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None</w:t>
      </w:r>
      <w:r w:rsidR="00C27C7C" w:rsidRPr="00DD072E">
        <w:rPr>
          <w:rFonts w:ascii="Times New Roman" w:hAnsi="Times New Roman" w:cs="Times New Roman"/>
          <w:sz w:val="24"/>
          <w:szCs w:val="24"/>
        </w:rPr>
        <w:tab/>
      </w:r>
    </w:p>
    <w:p w14:paraId="5D2F2EFA" w14:textId="77777777" w:rsidR="00E006C7" w:rsidRDefault="006E26F9" w:rsidP="00E006C7">
      <w:pPr>
        <w:spacing w:after="0" w:line="480" w:lineRule="auto"/>
        <w:rPr>
          <w:rFonts w:ascii="Times New Roman" w:hAnsi="Times New Roman" w:cs="Times New Roman"/>
          <w:b/>
          <w:bCs/>
          <w:sz w:val="24"/>
          <w:szCs w:val="24"/>
        </w:rPr>
      </w:pPr>
      <w:r w:rsidRPr="00DD072E">
        <w:rPr>
          <w:rFonts w:ascii="Times New Roman" w:hAnsi="Times New Roman" w:cs="Times New Roman"/>
          <w:b/>
          <w:bCs/>
          <w:sz w:val="24"/>
          <w:szCs w:val="24"/>
        </w:rPr>
        <w:lastRenderedPageBreak/>
        <w:t xml:space="preserve">6. </w:t>
      </w:r>
      <w:r w:rsidR="00055FF3">
        <w:rPr>
          <w:rFonts w:ascii="Times New Roman" w:hAnsi="Times New Roman" w:cs="Times New Roman"/>
          <w:b/>
          <w:bCs/>
          <w:sz w:val="24"/>
          <w:szCs w:val="24"/>
        </w:rPr>
        <w:t xml:space="preserve"> </w:t>
      </w:r>
      <w:r w:rsidR="00C27C7C" w:rsidRPr="00DD072E">
        <w:rPr>
          <w:rFonts w:ascii="Times New Roman" w:hAnsi="Times New Roman" w:cs="Times New Roman"/>
          <w:b/>
          <w:bCs/>
          <w:sz w:val="24"/>
          <w:szCs w:val="24"/>
        </w:rPr>
        <w:t>Manager’s Report</w:t>
      </w:r>
    </w:p>
    <w:p w14:paraId="5173CB0C" w14:textId="79E18A63" w:rsidR="00D17D5B" w:rsidRDefault="00E006C7" w:rsidP="00E006C7">
      <w:pPr>
        <w:spacing w:after="0" w:line="480" w:lineRule="auto"/>
        <w:rPr>
          <w:rFonts w:ascii="Times New Roman" w:hAnsi="Times New Roman" w:cs="Times New Roman"/>
          <w:sz w:val="24"/>
          <w:szCs w:val="24"/>
        </w:rPr>
      </w:pPr>
      <w:r>
        <w:rPr>
          <w:rFonts w:ascii="Times New Roman" w:hAnsi="Times New Roman" w:cs="Times New Roman"/>
          <w:b/>
          <w:bCs/>
          <w:sz w:val="24"/>
          <w:szCs w:val="24"/>
        </w:rPr>
        <w:t xml:space="preserve">     </w:t>
      </w:r>
      <w:r w:rsidR="00D17D5B">
        <w:rPr>
          <w:rFonts w:ascii="Times New Roman" w:hAnsi="Times New Roman" w:cs="Times New Roman"/>
          <w:b/>
          <w:bCs/>
          <w:sz w:val="24"/>
          <w:szCs w:val="24"/>
        </w:rPr>
        <w:tab/>
      </w:r>
      <w:r w:rsidR="003214F0">
        <w:rPr>
          <w:rFonts w:ascii="Times New Roman" w:hAnsi="Times New Roman" w:cs="Times New Roman"/>
          <w:sz w:val="24"/>
          <w:szCs w:val="24"/>
        </w:rPr>
        <w:t xml:space="preserve">General Manager John </w:t>
      </w:r>
      <w:r w:rsidR="00C27C7C" w:rsidRPr="00DD072E">
        <w:rPr>
          <w:rFonts w:ascii="Times New Roman" w:hAnsi="Times New Roman" w:cs="Times New Roman"/>
          <w:sz w:val="24"/>
          <w:szCs w:val="24"/>
        </w:rPr>
        <w:t xml:space="preserve">Berge </w:t>
      </w:r>
      <w:r w:rsidR="009725BF">
        <w:rPr>
          <w:rFonts w:ascii="Times New Roman" w:hAnsi="Times New Roman" w:cs="Times New Roman"/>
          <w:sz w:val="24"/>
          <w:szCs w:val="24"/>
        </w:rPr>
        <w:t>highlighted his report as follows:</w:t>
      </w:r>
      <w:r w:rsidR="000820EC">
        <w:rPr>
          <w:rFonts w:ascii="Times New Roman" w:hAnsi="Times New Roman" w:cs="Times New Roman"/>
          <w:sz w:val="24"/>
          <w:szCs w:val="24"/>
        </w:rPr>
        <w:t xml:space="preserve"> </w:t>
      </w:r>
    </w:p>
    <w:p w14:paraId="43B3B0E7" w14:textId="39FC498E" w:rsidR="00D17D5B" w:rsidRDefault="001E2552" w:rsidP="001E255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22DA1">
        <w:rPr>
          <w:rFonts w:ascii="Times New Roman" w:hAnsi="Times New Roman" w:cs="Times New Roman"/>
          <w:sz w:val="24"/>
          <w:szCs w:val="24"/>
        </w:rPr>
        <w:t>Administrative:</w:t>
      </w:r>
    </w:p>
    <w:p w14:paraId="63B2D212" w14:textId="2B0A6037" w:rsidR="009A41A3" w:rsidRPr="009A41A3" w:rsidRDefault="009A41A3" w:rsidP="009A41A3">
      <w:pPr>
        <w:spacing w:line="480" w:lineRule="auto"/>
        <w:ind w:left="360" w:hanging="36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225E2A">
        <w:rPr>
          <w:rFonts w:ascii="Times New Roman" w:hAnsi="Times New Roman" w:cs="Times New Roman"/>
          <w:b/>
          <w:bCs/>
          <w:sz w:val="24"/>
          <w:szCs w:val="24"/>
        </w:rPr>
        <w:t>*</w:t>
      </w:r>
      <w:r w:rsidRPr="009A41A3">
        <w:rPr>
          <w:rFonts w:ascii="Times New Roman" w:hAnsi="Times New Roman" w:cs="Times New Roman"/>
          <w:sz w:val="24"/>
          <w:szCs w:val="24"/>
        </w:rPr>
        <w:t>Benefits Changes - At their April 30</w:t>
      </w:r>
      <w:r w:rsidRPr="009A41A3">
        <w:rPr>
          <w:rFonts w:ascii="Times New Roman" w:hAnsi="Times New Roman" w:cs="Times New Roman"/>
          <w:sz w:val="24"/>
          <w:szCs w:val="24"/>
          <w:vertAlign w:val="superscript"/>
        </w:rPr>
        <w:t>th</w:t>
      </w:r>
      <w:r w:rsidRPr="009A41A3">
        <w:rPr>
          <w:rFonts w:ascii="Times New Roman" w:hAnsi="Times New Roman" w:cs="Times New Roman"/>
          <w:sz w:val="24"/>
          <w:szCs w:val="24"/>
        </w:rPr>
        <w:t xml:space="preserve"> meeting, the NARD Risk Pool Benefits Committee, made up of staff members and Board members, recommended an increase of 7.5% in premium rates and no change to dental or vision benefits.  This would increase costs for health insurance 7.5% for the NRD share of costs and for the employee’s share of costs.  This is based on the financials of the risk pool, with a high number of claims going on in the last fiscal year.  This is a significant impact to both our employees and the District.</w:t>
      </w:r>
    </w:p>
    <w:p w14:paraId="3B897B6D" w14:textId="4819D5BA" w:rsidR="009A41A3" w:rsidRPr="009A41A3" w:rsidRDefault="009A41A3" w:rsidP="009A41A3">
      <w:pPr>
        <w:spacing w:line="48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     </w:t>
      </w:r>
      <w:r w:rsidR="00225E2A">
        <w:rPr>
          <w:rFonts w:ascii="Times New Roman" w:hAnsi="Times New Roman" w:cs="Times New Roman"/>
          <w:sz w:val="24"/>
          <w:szCs w:val="24"/>
        </w:rPr>
        <w:t>*</w:t>
      </w:r>
      <w:r w:rsidRPr="009A41A3">
        <w:rPr>
          <w:rFonts w:ascii="Times New Roman" w:hAnsi="Times New Roman" w:cs="Times New Roman"/>
          <w:sz w:val="24"/>
          <w:szCs w:val="24"/>
        </w:rPr>
        <w:t>Insurance Changes – Without warning, reason or cause, the League Association of Risk Management (LARM) – our property and liability insurance carrier</w:t>
      </w:r>
      <w:r w:rsidR="00E5069E">
        <w:rPr>
          <w:rFonts w:ascii="Times New Roman" w:hAnsi="Times New Roman" w:cs="Times New Roman"/>
          <w:sz w:val="24"/>
          <w:szCs w:val="24"/>
        </w:rPr>
        <w:t>,</w:t>
      </w:r>
      <w:r w:rsidRPr="009A41A3">
        <w:rPr>
          <w:rFonts w:ascii="Times New Roman" w:hAnsi="Times New Roman" w:cs="Times New Roman"/>
          <w:sz w:val="24"/>
          <w:szCs w:val="24"/>
        </w:rPr>
        <w:t xml:space="preserve"> voted to drop coverages of all NRDs across the state at the end of each of their respective contracts.  Last year, we chose to renew for three years, so we still have two years left of coverage at a locked-in rate.  We have been very pleased with the coverages, customer service and inexpensive premiums with LARM, but will be looking for a new insurance carrier over the next 18 months. </w:t>
      </w:r>
    </w:p>
    <w:p w14:paraId="4A8CA1BA" w14:textId="22291FCE" w:rsidR="009A41A3" w:rsidRPr="009A41A3" w:rsidRDefault="009A41A3" w:rsidP="009A41A3">
      <w:pPr>
        <w:spacing w:line="48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     </w:t>
      </w:r>
      <w:r w:rsidR="00225E2A">
        <w:rPr>
          <w:rFonts w:ascii="Times New Roman" w:hAnsi="Times New Roman" w:cs="Times New Roman"/>
          <w:sz w:val="24"/>
          <w:szCs w:val="24"/>
        </w:rPr>
        <w:t>*</w:t>
      </w:r>
      <w:r w:rsidRPr="009A41A3">
        <w:rPr>
          <w:rFonts w:ascii="Times New Roman" w:hAnsi="Times New Roman" w:cs="Times New Roman"/>
          <w:sz w:val="24"/>
          <w:szCs w:val="24"/>
        </w:rPr>
        <w:t>Budget Process for FY 2021 – A Report from the Budget and Personnel Committee is on your agenda this month, and they will provide to you a summary of their discussions from their meeting earlier today.  The purpose of this item is to remind you of our general timeline to complete our Budget by mid-September:</w:t>
      </w:r>
    </w:p>
    <w:p w14:paraId="7CF03F78" w14:textId="27F50695" w:rsidR="009A41A3" w:rsidRPr="009A41A3" w:rsidRDefault="009A41A3" w:rsidP="009A41A3">
      <w:pPr>
        <w:spacing w:line="48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     </w:t>
      </w:r>
      <w:r w:rsidRPr="009A41A3">
        <w:rPr>
          <w:rFonts w:ascii="Times New Roman" w:hAnsi="Times New Roman" w:cs="Times New Roman"/>
          <w:sz w:val="24"/>
          <w:szCs w:val="24"/>
        </w:rPr>
        <w:t>By July 15, the Committee will meet again to finalize the budget request with staff.</w:t>
      </w:r>
    </w:p>
    <w:p w14:paraId="08A4B4E9" w14:textId="18A7174C" w:rsidR="009A41A3" w:rsidRDefault="009A41A3" w:rsidP="009A41A3">
      <w:pPr>
        <w:spacing w:line="48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     </w:t>
      </w:r>
      <w:r w:rsidRPr="009A41A3">
        <w:rPr>
          <w:rFonts w:ascii="Times New Roman" w:hAnsi="Times New Roman" w:cs="Times New Roman"/>
          <w:sz w:val="24"/>
          <w:szCs w:val="24"/>
        </w:rPr>
        <w:t xml:space="preserve">By August 30, staff will </w:t>
      </w:r>
      <w:proofErr w:type="gramStart"/>
      <w:r w:rsidRPr="009A41A3">
        <w:rPr>
          <w:rFonts w:ascii="Times New Roman" w:hAnsi="Times New Roman" w:cs="Times New Roman"/>
          <w:sz w:val="24"/>
          <w:szCs w:val="24"/>
        </w:rPr>
        <w:t>make adjustments</w:t>
      </w:r>
      <w:proofErr w:type="gramEnd"/>
      <w:r w:rsidRPr="009A41A3">
        <w:rPr>
          <w:rFonts w:ascii="Times New Roman" w:hAnsi="Times New Roman" w:cs="Times New Roman"/>
          <w:sz w:val="24"/>
          <w:szCs w:val="24"/>
        </w:rPr>
        <w:t xml:space="preserve"> based on property valuations received by counties.</w:t>
      </w:r>
    </w:p>
    <w:p w14:paraId="29D3710F" w14:textId="2FACCA78" w:rsidR="009A41A3" w:rsidRDefault="009A41A3" w:rsidP="009A41A3">
      <w:pPr>
        <w:spacing w:line="480" w:lineRule="auto"/>
        <w:ind w:left="360" w:firstLine="90"/>
        <w:rPr>
          <w:rFonts w:ascii="Times New Roman" w:hAnsi="Times New Roman" w:cs="Times New Roman"/>
          <w:sz w:val="24"/>
          <w:szCs w:val="24"/>
        </w:rPr>
      </w:pPr>
      <w:r>
        <w:rPr>
          <w:rFonts w:ascii="Times New Roman" w:hAnsi="Times New Roman" w:cs="Times New Roman"/>
          <w:sz w:val="24"/>
          <w:szCs w:val="24"/>
        </w:rPr>
        <w:lastRenderedPageBreak/>
        <w:t>Projects and Programs:</w:t>
      </w:r>
    </w:p>
    <w:p w14:paraId="5A850713" w14:textId="2A239A17" w:rsidR="009A41A3" w:rsidRDefault="009A41A3" w:rsidP="009A41A3">
      <w:pPr>
        <w:spacing w:line="480" w:lineRule="auto"/>
        <w:ind w:left="450" w:firstLine="270"/>
        <w:rPr>
          <w:rFonts w:ascii="Times New Roman" w:hAnsi="Times New Roman" w:cs="Times New Roman"/>
          <w:sz w:val="24"/>
          <w:szCs w:val="24"/>
        </w:rPr>
      </w:pPr>
      <w:r>
        <w:rPr>
          <w:rFonts w:ascii="Times New Roman" w:hAnsi="Times New Roman" w:cs="Times New Roman"/>
          <w:sz w:val="24"/>
          <w:szCs w:val="24"/>
        </w:rPr>
        <w:t xml:space="preserve">     </w:t>
      </w:r>
      <w:r w:rsidR="00225E2A">
        <w:rPr>
          <w:rFonts w:ascii="Times New Roman" w:hAnsi="Times New Roman" w:cs="Times New Roman"/>
          <w:sz w:val="24"/>
          <w:szCs w:val="24"/>
        </w:rPr>
        <w:t>*</w:t>
      </w:r>
      <w:r w:rsidRPr="00006148">
        <w:rPr>
          <w:rFonts w:ascii="Times New Roman" w:hAnsi="Times New Roman" w:cs="Times New Roman"/>
          <w:sz w:val="24"/>
          <w:szCs w:val="24"/>
        </w:rPr>
        <w:t xml:space="preserve">Bridgeport Ethanol – for much of the past several months, our attorneys and </w:t>
      </w:r>
      <w:r w:rsidR="00EB499F">
        <w:rPr>
          <w:rFonts w:ascii="Times New Roman" w:hAnsi="Times New Roman" w:cs="Times New Roman"/>
          <w:sz w:val="24"/>
          <w:szCs w:val="24"/>
        </w:rPr>
        <w:t xml:space="preserve">the </w:t>
      </w:r>
      <w:r w:rsidRPr="00006148">
        <w:rPr>
          <w:rFonts w:ascii="Times New Roman" w:hAnsi="Times New Roman" w:cs="Times New Roman"/>
          <w:sz w:val="24"/>
          <w:szCs w:val="24"/>
        </w:rPr>
        <w:t xml:space="preserve">attorneys for Bridgeport Ethanol have been working on a mitigation plan for the plant to offset overages of pumping that have occurred contrary to the transfer permit that was issued by the NPNRD in 2009 – these overages have averaged 119.7 acre-feet annually.  This streamflow purchase agreement allows Bridgeport Ethanol to purchase credits gained by this NRD in the area from regulatory and incentive actions to increase their allowed pumping from 268.9 </w:t>
      </w:r>
      <w:r w:rsidR="00CD3A1C">
        <w:rPr>
          <w:rFonts w:ascii="Times New Roman" w:hAnsi="Times New Roman" w:cs="Times New Roman"/>
          <w:sz w:val="24"/>
          <w:szCs w:val="24"/>
        </w:rPr>
        <w:t>AF</w:t>
      </w:r>
      <w:r w:rsidRPr="00006148">
        <w:rPr>
          <w:rFonts w:ascii="Times New Roman" w:hAnsi="Times New Roman" w:cs="Times New Roman"/>
          <w:sz w:val="24"/>
          <w:szCs w:val="24"/>
        </w:rPr>
        <w:t xml:space="preserve"> to 418.9 </w:t>
      </w:r>
      <w:r w:rsidR="00CD3A1C">
        <w:rPr>
          <w:rFonts w:ascii="Times New Roman" w:hAnsi="Times New Roman" w:cs="Times New Roman"/>
          <w:sz w:val="24"/>
          <w:szCs w:val="24"/>
        </w:rPr>
        <w:t>AF</w:t>
      </w:r>
      <w:r w:rsidRPr="00006148">
        <w:rPr>
          <w:rFonts w:ascii="Times New Roman" w:hAnsi="Times New Roman" w:cs="Times New Roman"/>
          <w:sz w:val="24"/>
          <w:szCs w:val="24"/>
        </w:rPr>
        <w:t xml:space="preserve"> annually – an increase of 150 </w:t>
      </w:r>
      <w:r w:rsidR="00CD3A1C">
        <w:rPr>
          <w:rFonts w:ascii="Times New Roman" w:hAnsi="Times New Roman" w:cs="Times New Roman"/>
          <w:sz w:val="24"/>
          <w:szCs w:val="24"/>
        </w:rPr>
        <w:t>AF</w:t>
      </w:r>
      <w:r w:rsidRPr="00006148">
        <w:rPr>
          <w:rFonts w:ascii="Times New Roman" w:hAnsi="Times New Roman" w:cs="Times New Roman"/>
          <w:sz w:val="24"/>
          <w:szCs w:val="24"/>
        </w:rPr>
        <w:t>.  For that increase, Bridgeport Ethanol will pay the NRD $405,000 in 15 equal installments of $27,000.  This is a very good deal for the plant and for the District.</w:t>
      </w:r>
    </w:p>
    <w:p w14:paraId="22078DD2" w14:textId="32DB1FB3" w:rsidR="009A41A3" w:rsidRPr="00006148" w:rsidRDefault="009A41A3" w:rsidP="009A41A3">
      <w:pPr>
        <w:spacing w:line="480" w:lineRule="auto"/>
        <w:ind w:left="450" w:firstLine="270"/>
        <w:rPr>
          <w:rFonts w:ascii="Times New Roman" w:hAnsi="Times New Roman" w:cs="Times New Roman"/>
          <w:sz w:val="24"/>
          <w:szCs w:val="24"/>
        </w:rPr>
      </w:pPr>
      <w:r>
        <w:rPr>
          <w:rFonts w:ascii="Times New Roman" w:hAnsi="Times New Roman" w:cs="Times New Roman"/>
          <w:sz w:val="24"/>
          <w:szCs w:val="24"/>
        </w:rPr>
        <w:t xml:space="preserve">     </w:t>
      </w:r>
      <w:r w:rsidR="00225E2A">
        <w:rPr>
          <w:rFonts w:ascii="Times New Roman" w:hAnsi="Times New Roman" w:cs="Times New Roman"/>
          <w:sz w:val="24"/>
          <w:szCs w:val="24"/>
        </w:rPr>
        <w:t>*</w:t>
      </w:r>
      <w:r w:rsidRPr="00006148">
        <w:rPr>
          <w:rFonts w:ascii="Times New Roman" w:hAnsi="Times New Roman" w:cs="Times New Roman"/>
          <w:sz w:val="24"/>
          <w:szCs w:val="24"/>
        </w:rPr>
        <w:t>Schaneman Recharge Project – Construction at the Schaneman Recharge facility west of Scottsbluff is winding down, requiring now only a modification to the delivery gate to the farm, which we are working with Enterprise Irrigation District on.  Thad and I are working with the permitting section of DNR to ensure that our permits, once submitted, meet no hurdles on their way to approval.</w:t>
      </w:r>
    </w:p>
    <w:p w14:paraId="3ECFC637" w14:textId="71675E72" w:rsidR="009A41A3" w:rsidRDefault="00225E2A" w:rsidP="00225E2A">
      <w:pPr>
        <w:spacing w:line="480" w:lineRule="auto"/>
        <w:ind w:left="450"/>
        <w:rPr>
          <w:rFonts w:ascii="Times New Roman" w:hAnsi="Times New Roman" w:cs="Times New Roman"/>
          <w:sz w:val="24"/>
          <w:szCs w:val="24"/>
        </w:rPr>
      </w:pPr>
      <w:r>
        <w:rPr>
          <w:rFonts w:ascii="Times New Roman" w:hAnsi="Times New Roman" w:cs="Times New Roman"/>
          <w:sz w:val="24"/>
          <w:szCs w:val="24"/>
        </w:rPr>
        <w:t xml:space="preserve">          *</w:t>
      </w:r>
      <w:r w:rsidR="009A41A3" w:rsidRPr="00006148">
        <w:rPr>
          <w:rFonts w:ascii="Times New Roman" w:hAnsi="Times New Roman" w:cs="Times New Roman"/>
          <w:sz w:val="24"/>
          <w:szCs w:val="24"/>
        </w:rPr>
        <w:t>OA/FA Grand Plan Discussion – The Executive Committee of the Board met earlier today with the Department of Natural Resources for a briefing on the OA/FA Grand Plan discussions that have been taking place with the Upper Platte NRDs, representatives of the Central Nebraska Public Power District (CNPPID) and Nebraska Public Power (NPPD) for the past several months.  EC members asked several questions about the plan and staff/EC members will give a full update to the Board in coming months.</w:t>
      </w:r>
      <w:r w:rsidR="00535CBA">
        <w:rPr>
          <w:rFonts w:ascii="Times New Roman" w:hAnsi="Times New Roman" w:cs="Times New Roman"/>
          <w:sz w:val="24"/>
          <w:szCs w:val="24"/>
        </w:rPr>
        <w:t xml:space="preserve"> It was a productive meeting.</w:t>
      </w:r>
    </w:p>
    <w:p w14:paraId="7B7C47FC" w14:textId="3B9E5640" w:rsidR="00535CBA" w:rsidRDefault="00225E2A" w:rsidP="00535CBA">
      <w:pPr>
        <w:spacing w:line="480" w:lineRule="auto"/>
        <w:ind w:left="450" w:firstLine="720"/>
        <w:rPr>
          <w:rFonts w:ascii="Times New Roman" w:hAnsi="Times New Roman" w:cs="Times New Roman"/>
          <w:sz w:val="24"/>
          <w:szCs w:val="24"/>
        </w:rPr>
      </w:pPr>
      <w:r>
        <w:rPr>
          <w:rFonts w:ascii="Times New Roman" w:hAnsi="Times New Roman" w:cs="Times New Roman"/>
          <w:sz w:val="24"/>
          <w:szCs w:val="24"/>
        </w:rPr>
        <w:lastRenderedPageBreak/>
        <w:t>*</w:t>
      </w:r>
      <w:r w:rsidR="00535CBA" w:rsidRPr="00006148">
        <w:rPr>
          <w:rFonts w:ascii="Times New Roman" w:hAnsi="Times New Roman" w:cs="Times New Roman"/>
          <w:sz w:val="24"/>
          <w:szCs w:val="24"/>
        </w:rPr>
        <w:t>Chemigation Inspections – Renewal applications ended on June 1; Inspections of systems will number approximately 350 and will continue until August or September.  We have sent out approximately 700 permits so far this year and anticipate another 25 new applications.</w:t>
      </w:r>
    </w:p>
    <w:p w14:paraId="7381EE94" w14:textId="4FBC1625" w:rsidR="00762F9B" w:rsidRDefault="00762F9B" w:rsidP="00762F9B">
      <w:pPr>
        <w:spacing w:line="480" w:lineRule="auto"/>
        <w:ind w:left="450" w:hanging="450"/>
        <w:rPr>
          <w:rFonts w:ascii="Times New Roman" w:hAnsi="Times New Roman" w:cs="Times New Roman"/>
          <w:b/>
          <w:bCs/>
          <w:sz w:val="24"/>
          <w:szCs w:val="24"/>
        </w:rPr>
      </w:pPr>
      <w:r w:rsidRPr="00762F9B">
        <w:rPr>
          <w:rFonts w:ascii="Times New Roman" w:hAnsi="Times New Roman" w:cs="Times New Roman"/>
          <w:b/>
          <w:bCs/>
          <w:sz w:val="24"/>
          <w:szCs w:val="24"/>
        </w:rPr>
        <w:t xml:space="preserve">7.  </w:t>
      </w:r>
      <w:r>
        <w:rPr>
          <w:rFonts w:ascii="Times New Roman" w:hAnsi="Times New Roman" w:cs="Times New Roman"/>
          <w:b/>
          <w:bCs/>
          <w:sz w:val="24"/>
          <w:szCs w:val="24"/>
        </w:rPr>
        <w:t>Report from Budget Committee on Budget Process for FY 2021</w:t>
      </w:r>
    </w:p>
    <w:p w14:paraId="6828078E" w14:textId="099B3DC5" w:rsidR="00DE01C8" w:rsidRDefault="00762F9B" w:rsidP="00DE01C8">
      <w:pPr>
        <w:spacing w:line="480" w:lineRule="auto"/>
        <w:ind w:left="360" w:hanging="45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sz w:val="24"/>
          <w:szCs w:val="24"/>
        </w:rPr>
        <w:t xml:space="preserve">No quorum was present.  An informal discussion was held with Reuter, </w:t>
      </w:r>
      <w:r w:rsidR="00E5069E">
        <w:rPr>
          <w:rFonts w:ascii="Times New Roman" w:hAnsi="Times New Roman" w:cs="Times New Roman"/>
          <w:sz w:val="24"/>
          <w:szCs w:val="24"/>
        </w:rPr>
        <w:t>Andreas,</w:t>
      </w:r>
      <w:r>
        <w:rPr>
          <w:rFonts w:ascii="Times New Roman" w:hAnsi="Times New Roman" w:cs="Times New Roman"/>
          <w:sz w:val="24"/>
          <w:szCs w:val="24"/>
        </w:rPr>
        <w:t xml:space="preserve"> and Berge.  Staff is hesi</w:t>
      </w:r>
      <w:r w:rsidR="00F33A30">
        <w:rPr>
          <w:rFonts w:ascii="Times New Roman" w:hAnsi="Times New Roman" w:cs="Times New Roman"/>
          <w:sz w:val="24"/>
          <w:szCs w:val="24"/>
        </w:rPr>
        <w:t>t</w:t>
      </w:r>
      <w:r>
        <w:rPr>
          <w:rFonts w:ascii="Times New Roman" w:hAnsi="Times New Roman" w:cs="Times New Roman"/>
          <w:sz w:val="24"/>
          <w:szCs w:val="24"/>
        </w:rPr>
        <w:t xml:space="preserve">ant to set the levy until the valuations come back.  </w:t>
      </w:r>
      <w:r w:rsidR="00DE01C8">
        <w:rPr>
          <w:rFonts w:ascii="Times New Roman" w:hAnsi="Times New Roman" w:cs="Times New Roman"/>
          <w:sz w:val="24"/>
          <w:szCs w:val="24"/>
        </w:rPr>
        <w:t xml:space="preserve">The budget has </w:t>
      </w:r>
      <w:r w:rsidR="00E5069E">
        <w:rPr>
          <w:rFonts w:ascii="Times New Roman" w:hAnsi="Times New Roman" w:cs="Times New Roman"/>
          <w:sz w:val="24"/>
          <w:szCs w:val="24"/>
        </w:rPr>
        <w:t>been cut</w:t>
      </w:r>
      <w:r>
        <w:rPr>
          <w:rFonts w:ascii="Times New Roman" w:hAnsi="Times New Roman" w:cs="Times New Roman"/>
          <w:sz w:val="24"/>
          <w:szCs w:val="24"/>
        </w:rPr>
        <w:t xml:space="preserve"> over $2,000,000.00 in the last two years.</w:t>
      </w:r>
      <w:r w:rsidR="00F33A30">
        <w:rPr>
          <w:rFonts w:ascii="Times New Roman" w:hAnsi="Times New Roman" w:cs="Times New Roman"/>
          <w:sz w:val="24"/>
          <w:szCs w:val="24"/>
        </w:rPr>
        <w:t xml:space="preserve"> Revenues and expenses are </w:t>
      </w:r>
      <w:proofErr w:type="gramStart"/>
      <w:r w:rsidR="00F33A30">
        <w:rPr>
          <w:rFonts w:ascii="Times New Roman" w:hAnsi="Times New Roman" w:cs="Times New Roman"/>
          <w:sz w:val="24"/>
          <w:szCs w:val="24"/>
        </w:rPr>
        <w:t>pretty well</w:t>
      </w:r>
      <w:proofErr w:type="gramEnd"/>
      <w:r w:rsidR="00F33A30">
        <w:rPr>
          <w:rFonts w:ascii="Times New Roman" w:hAnsi="Times New Roman" w:cs="Times New Roman"/>
          <w:sz w:val="24"/>
          <w:szCs w:val="24"/>
        </w:rPr>
        <w:t xml:space="preserve"> set.  </w:t>
      </w:r>
      <w:r w:rsidR="00DE01C8">
        <w:rPr>
          <w:rFonts w:ascii="Times New Roman" w:hAnsi="Times New Roman" w:cs="Times New Roman"/>
          <w:sz w:val="24"/>
          <w:szCs w:val="24"/>
        </w:rPr>
        <w:t xml:space="preserve">They are </w:t>
      </w:r>
      <w:r w:rsidR="00F33A30">
        <w:rPr>
          <w:rFonts w:ascii="Times New Roman" w:hAnsi="Times New Roman" w:cs="Times New Roman"/>
          <w:sz w:val="24"/>
          <w:szCs w:val="24"/>
        </w:rPr>
        <w:t>$200,000.00 down from FY20.  Berge has wanted to put more money in reserve</w:t>
      </w:r>
      <w:r w:rsidR="009F20D3">
        <w:rPr>
          <w:rFonts w:ascii="Times New Roman" w:hAnsi="Times New Roman" w:cs="Times New Roman"/>
          <w:sz w:val="24"/>
          <w:szCs w:val="24"/>
        </w:rPr>
        <w:t>, and to determine the amount of reserve.  Given scheduling difficulties with the committee members, we w</w:t>
      </w:r>
      <w:r w:rsidR="00DE01C8">
        <w:rPr>
          <w:rFonts w:ascii="Times New Roman" w:hAnsi="Times New Roman" w:cs="Times New Roman"/>
          <w:sz w:val="24"/>
          <w:szCs w:val="24"/>
        </w:rPr>
        <w:t xml:space="preserve">ould like to look at adding more alternates to the committee’s so that a quorum can be maintained. </w:t>
      </w:r>
    </w:p>
    <w:p w14:paraId="7DAA75B6" w14:textId="57450825" w:rsidR="00762F9B" w:rsidRDefault="00DE01C8" w:rsidP="00762F9B">
      <w:pPr>
        <w:spacing w:line="480" w:lineRule="auto"/>
        <w:ind w:left="450" w:hanging="450"/>
        <w:rPr>
          <w:rFonts w:ascii="Times New Roman" w:hAnsi="Times New Roman" w:cs="Times New Roman"/>
          <w:b/>
          <w:bCs/>
          <w:sz w:val="24"/>
          <w:szCs w:val="24"/>
        </w:rPr>
      </w:pPr>
      <w:r w:rsidRPr="00DE01C8">
        <w:rPr>
          <w:rFonts w:ascii="Times New Roman" w:hAnsi="Times New Roman" w:cs="Times New Roman"/>
          <w:b/>
          <w:bCs/>
          <w:sz w:val="24"/>
          <w:szCs w:val="24"/>
        </w:rPr>
        <w:t>8.  Consideration of Reopening Without Appointment</w:t>
      </w:r>
      <w:r w:rsidR="00F33A30" w:rsidRPr="00DE01C8">
        <w:rPr>
          <w:rFonts w:ascii="Times New Roman" w:hAnsi="Times New Roman" w:cs="Times New Roman"/>
          <w:b/>
          <w:bCs/>
          <w:sz w:val="24"/>
          <w:szCs w:val="24"/>
        </w:rPr>
        <w:t xml:space="preserve"> </w:t>
      </w:r>
    </w:p>
    <w:p w14:paraId="0CB92832" w14:textId="77777777" w:rsidR="00EC36A1" w:rsidRDefault="00DE01C8" w:rsidP="00762F9B">
      <w:pPr>
        <w:spacing w:line="480" w:lineRule="auto"/>
        <w:ind w:left="450" w:hanging="45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sz w:val="24"/>
          <w:szCs w:val="24"/>
        </w:rPr>
        <w:t>There were two memo</w:t>
      </w:r>
      <w:r w:rsidR="00110A9A">
        <w:rPr>
          <w:rFonts w:ascii="Times New Roman" w:hAnsi="Times New Roman" w:cs="Times New Roman"/>
          <w:sz w:val="24"/>
          <w:szCs w:val="24"/>
        </w:rPr>
        <w:t>s</w:t>
      </w:r>
      <w:r>
        <w:rPr>
          <w:rFonts w:ascii="Times New Roman" w:hAnsi="Times New Roman" w:cs="Times New Roman"/>
          <w:sz w:val="24"/>
          <w:szCs w:val="24"/>
        </w:rPr>
        <w:t xml:space="preserve"> in the board packet.</w:t>
      </w:r>
      <w:r w:rsidR="00110A9A">
        <w:rPr>
          <w:rFonts w:ascii="Times New Roman" w:hAnsi="Times New Roman" w:cs="Times New Roman"/>
          <w:sz w:val="24"/>
          <w:szCs w:val="24"/>
        </w:rPr>
        <w:t xml:space="preserve"> The first memo outlines the current </w:t>
      </w:r>
      <w:r w:rsidR="00EC36A1">
        <w:rPr>
          <w:rFonts w:ascii="Times New Roman" w:hAnsi="Times New Roman" w:cs="Times New Roman"/>
          <w:sz w:val="24"/>
          <w:szCs w:val="24"/>
        </w:rPr>
        <w:t xml:space="preserve">regulations in place for staff and public access to the office.  The second memo requests guidance from the Board of Directors on reopening. </w:t>
      </w:r>
      <w:r>
        <w:rPr>
          <w:rFonts w:ascii="Times New Roman" w:hAnsi="Times New Roman" w:cs="Times New Roman"/>
          <w:sz w:val="24"/>
          <w:szCs w:val="24"/>
        </w:rPr>
        <w:t xml:space="preserve">  The office is still operating under the Governors orders to maintain social distancing and appointments.  Berge recommends that the office maintain the situation with the current level of service.  </w:t>
      </w:r>
    </w:p>
    <w:p w14:paraId="5B4EE118" w14:textId="1C536079" w:rsidR="00E5069E" w:rsidRPr="00E5069E" w:rsidRDefault="00E5069E" w:rsidP="00E5069E">
      <w:pPr>
        <w:spacing w:line="480" w:lineRule="auto"/>
        <w:ind w:left="450"/>
        <w:rPr>
          <w:rFonts w:ascii="Times New Roman" w:hAnsi="Times New Roman" w:cs="Times New Roman"/>
          <w:i/>
          <w:iCs/>
          <w:sz w:val="24"/>
          <w:szCs w:val="24"/>
        </w:rPr>
      </w:pPr>
      <w:r w:rsidRPr="00E5069E">
        <w:rPr>
          <w:rFonts w:ascii="Times New Roman" w:hAnsi="Times New Roman" w:cs="Times New Roman"/>
          <w:i/>
          <w:iCs/>
          <w:sz w:val="24"/>
          <w:szCs w:val="24"/>
        </w:rPr>
        <w:t xml:space="preserve">            </w:t>
      </w:r>
      <w:r w:rsidR="00EC36A1" w:rsidRPr="00E5069E">
        <w:rPr>
          <w:rFonts w:ascii="Times New Roman" w:hAnsi="Times New Roman" w:cs="Times New Roman"/>
          <w:i/>
          <w:iCs/>
          <w:sz w:val="24"/>
          <w:szCs w:val="24"/>
          <w:u w:val="single"/>
        </w:rPr>
        <w:t xml:space="preserve">Motion made by Darnall, </w:t>
      </w:r>
      <w:r w:rsidR="0043659E" w:rsidRPr="00E5069E">
        <w:rPr>
          <w:rFonts w:ascii="Times New Roman" w:hAnsi="Times New Roman" w:cs="Times New Roman"/>
          <w:i/>
          <w:iCs/>
          <w:sz w:val="24"/>
          <w:szCs w:val="24"/>
          <w:u w:val="single"/>
        </w:rPr>
        <w:t>seconded by Eirich</w:t>
      </w:r>
      <w:r>
        <w:rPr>
          <w:rFonts w:ascii="Times New Roman" w:hAnsi="Times New Roman" w:cs="Times New Roman"/>
          <w:i/>
          <w:iCs/>
          <w:sz w:val="24"/>
          <w:szCs w:val="24"/>
          <w:u w:val="single"/>
        </w:rPr>
        <w:t>,</w:t>
      </w:r>
      <w:r w:rsidR="0043659E" w:rsidRPr="00E5069E">
        <w:rPr>
          <w:rFonts w:ascii="Times New Roman" w:hAnsi="Times New Roman" w:cs="Times New Roman"/>
          <w:i/>
          <w:iCs/>
          <w:sz w:val="24"/>
          <w:szCs w:val="24"/>
          <w:u w:val="single"/>
        </w:rPr>
        <w:t xml:space="preserve"> to continue office operations with the office </w:t>
      </w:r>
      <w:r w:rsidRPr="00E5069E">
        <w:rPr>
          <w:rFonts w:ascii="Times New Roman" w:hAnsi="Times New Roman" w:cs="Times New Roman"/>
          <w:i/>
          <w:iCs/>
          <w:sz w:val="24"/>
          <w:szCs w:val="24"/>
          <w:u w:val="single"/>
        </w:rPr>
        <w:t>closed, by</w:t>
      </w:r>
      <w:r w:rsidR="0043659E" w:rsidRPr="00E5069E">
        <w:rPr>
          <w:rFonts w:ascii="Times New Roman" w:hAnsi="Times New Roman" w:cs="Times New Roman"/>
          <w:i/>
          <w:iCs/>
          <w:sz w:val="24"/>
          <w:szCs w:val="24"/>
          <w:u w:val="single"/>
        </w:rPr>
        <w:t xml:space="preserve"> appointment only, with staff on a </w:t>
      </w:r>
      <w:r w:rsidRPr="00E5069E">
        <w:rPr>
          <w:rFonts w:ascii="Times New Roman" w:hAnsi="Times New Roman" w:cs="Times New Roman"/>
          <w:i/>
          <w:iCs/>
          <w:sz w:val="24"/>
          <w:szCs w:val="24"/>
          <w:u w:val="single"/>
        </w:rPr>
        <w:t>staggered</w:t>
      </w:r>
      <w:r w:rsidR="0043659E" w:rsidRPr="00E5069E">
        <w:rPr>
          <w:rFonts w:ascii="Times New Roman" w:hAnsi="Times New Roman" w:cs="Times New Roman"/>
          <w:i/>
          <w:iCs/>
          <w:sz w:val="24"/>
          <w:szCs w:val="24"/>
          <w:u w:val="single"/>
        </w:rPr>
        <w:t xml:space="preserve"> schedule.</w:t>
      </w:r>
      <w:r>
        <w:rPr>
          <w:rFonts w:ascii="Times New Roman" w:hAnsi="Times New Roman" w:cs="Times New Roman"/>
          <w:i/>
          <w:iCs/>
          <w:sz w:val="24"/>
          <w:szCs w:val="24"/>
          <w:u w:val="single"/>
        </w:rPr>
        <w:t xml:space="preserve"> </w:t>
      </w:r>
      <w:r w:rsidR="00110A9A" w:rsidRPr="00E5069E">
        <w:rPr>
          <w:rFonts w:ascii="Times New Roman" w:hAnsi="Times New Roman" w:cs="Times New Roman"/>
          <w:i/>
          <w:iCs/>
          <w:sz w:val="24"/>
          <w:szCs w:val="24"/>
          <w:u w:val="single"/>
        </w:rPr>
        <w:t xml:space="preserve"> </w:t>
      </w:r>
      <w:r w:rsidRPr="00E5069E">
        <w:rPr>
          <w:rFonts w:ascii="Times New Roman" w:hAnsi="Times New Roman" w:cs="Times New Roman"/>
          <w:i/>
          <w:iCs/>
          <w:sz w:val="24"/>
          <w:szCs w:val="24"/>
          <w:u w:val="single"/>
        </w:rPr>
        <w:t>Policy will be reevaluated in 30 days.</w:t>
      </w:r>
    </w:p>
    <w:p w14:paraId="2A8E0932" w14:textId="0724C635" w:rsidR="00E5069E" w:rsidRPr="00DD072E" w:rsidRDefault="00E5069E" w:rsidP="00E5069E">
      <w:pPr>
        <w:spacing w:after="0" w:line="480" w:lineRule="auto"/>
        <w:ind w:left="1440"/>
        <w:rPr>
          <w:rFonts w:ascii="Times New Roman" w:hAnsi="Times New Roman" w:cs="Times New Roman"/>
          <w:sz w:val="24"/>
          <w:szCs w:val="24"/>
        </w:rPr>
      </w:pPr>
      <w:r w:rsidRPr="00DD072E">
        <w:rPr>
          <w:rFonts w:ascii="Times New Roman" w:hAnsi="Times New Roman" w:cs="Times New Roman"/>
          <w:sz w:val="24"/>
          <w:szCs w:val="24"/>
        </w:rPr>
        <w:t xml:space="preserve">Ayes:  </w:t>
      </w:r>
      <w:r>
        <w:rPr>
          <w:rFonts w:ascii="Times New Roman" w:hAnsi="Times New Roman" w:cs="Times New Roman"/>
          <w:sz w:val="24"/>
          <w:szCs w:val="24"/>
        </w:rPr>
        <w:t>Andreas, Darnall, Deines, Eirich, Lapaseotes, Reuter</w:t>
      </w:r>
    </w:p>
    <w:p w14:paraId="26039F1A" w14:textId="77777777" w:rsidR="00E5069E" w:rsidRPr="00DD072E" w:rsidRDefault="00E5069E" w:rsidP="00E5069E">
      <w:pPr>
        <w:spacing w:after="0" w:line="480" w:lineRule="auto"/>
        <w:ind w:left="1440"/>
        <w:rPr>
          <w:rFonts w:ascii="Times New Roman" w:hAnsi="Times New Roman" w:cs="Times New Roman"/>
          <w:sz w:val="24"/>
          <w:szCs w:val="24"/>
        </w:rPr>
      </w:pPr>
      <w:r w:rsidRPr="00DD072E">
        <w:rPr>
          <w:rFonts w:ascii="Times New Roman" w:hAnsi="Times New Roman" w:cs="Times New Roman"/>
          <w:sz w:val="24"/>
          <w:szCs w:val="24"/>
        </w:rPr>
        <w:t xml:space="preserve">Nay:  </w:t>
      </w:r>
      <w:r>
        <w:rPr>
          <w:rFonts w:ascii="Times New Roman" w:hAnsi="Times New Roman" w:cs="Times New Roman"/>
          <w:sz w:val="24"/>
          <w:szCs w:val="24"/>
        </w:rPr>
        <w:t>none</w:t>
      </w:r>
    </w:p>
    <w:p w14:paraId="73FB7D69" w14:textId="77777777" w:rsidR="00E5069E" w:rsidRPr="00DD072E" w:rsidRDefault="00E5069E" w:rsidP="00E5069E">
      <w:pPr>
        <w:spacing w:after="0" w:line="480" w:lineRule="auto"/>
        <w:ind w:left="1440"/>
        <w:rPr>
          <w:rFonts w:ascii="Times New Roman" w:hAnsi="Times New Roman" w:cs="Times New Roman"/>
          <w:sz w:val="24"/>
          <w:szCs w:val="24"/>
        </w:rPr>
      </w:pPr>
      <w:r w:rsidRPr="00DD072E">
        <w:rPr>
          <w:rFonts w:ascii="Times New Roman" w:hAnsi="Times New Roman" w:cs="Times New Roman"/>
          <w:sz w:val="24"/>
          <w:szCs w:val="24"/>
        </w:rPr>
        <w:lastRenderedPageBreak/>
        <w:t xml:space="preserve">Abstain:  </w:t>
      </w:r>
      <w:r>
        <w:rPr>
          <w:rFonts w:ascii="Times New Roman" w:hAnsi="Times New Roman" w:cs="Times New Roman"/>
          <w:sz w:val="24"/>
          <w:szCs w:val="24"/>
        </w:rPr>
        <w:t>none</w:t>
      </w:r>
    </w:p>
    <w:p w14:paraId="1207249A" w14:textId="77777777" w:rsidR="00E5069E" w:rsidRPr="00DD072E" w:rsidRDefault="00E5069E" w:rsidP="00E5069E">
      <w:pPr>
        <w:spacing w:after="0" w:line="480" w:lineRule="auto"/>
        <w:ind w:left="1440"/>
        <w:rPr>
          <w:rFonts w:ascii="Times New Roman" w:hAnsi="Times New Roman" w:cs="Times New Roman"/>
          <w:sz w:val="24"/>
          <w:szCs w:val="24"/>
        </w:rPr>
      </w:pPr>
      <w:r w:rsidRPr="00DD072E">
        <w:rPr>
          <w:rFonts w:ascii="Times New Roman" w:hAnsi="Times New Roman" w:cs="Times New Roman"/>
          <w:sz w:val="24"/>
          <w:szCs w:val="24"/>
        </w:rPr>
        <w:t xml:space="preserve">Absent:  </w:t>
      </w:r>
      <w:r>
        <w:rPr>
          <w:rFonts w:ascii="Times New Roman" w:hAnsi="Times New Roman" w:cs="Times New Roman"/>
          <w:sz w:val="24"/>
          <w:szCs w:val="24"/>
        </w:rPr>
        <w:t>Henkel, Weinreis, Westphal</w:t>
      </w:r>
    </w:p>
    <w:p w14:paraId="564850EA" w14:textId="1F477546" w:rsidR="00455822" w:rsidRPr="00DD072E" w:rsidRDefault="00537998" w:rsidP="00E5069E">
      <w:pPr>
        <w:spacing w:line="480" w:lineRule="auto"/>
        <w:rPr>
          <w:rFonts w:ascii="Times New Roman" w:hAnsi="Times New Roman" w:cs="Times New Roman"/>
          <w:b/>
          <w:bCs/>
          <w:sz w:val="24"/>
          <w:szCs w:val="24"/>
        </w:rPr>
      </w:pPr>
      <w:r>
        <w:rPr>
          <w:rFonts w:ascii="Times New Roman" w:hAnsi="Times New Roman" w:cs="Times New Roman"/>
          <w:b/>
          <w:bCs/>
          <w:sz w:val="24"/>
          <w:szCs w:val="24"/>
        </w:rPr>
        <w:t>9</w:t>
      </w:r>
      <w:r w:rsidR="00455822" w:rsidRPr="00DD072E">
        <w:rPr>
          <w:rFonts w:ascii="Times New Roman" w:hAnsi="Times New Roman" w:cs="Times New Roman"/>
          <w:b/>
          <w:bCs/>
          <w:sz w:val="24"/>
          <w:szCs w:val="24"/>
        </w:rPr>
        <w:t>. Adjourn</w:t>
      </w:r>
    </w:p>
    <w:p w14:paraId="6B8F3C7E" w14:textId="68F3E134" w:rsidR="00535CBA" w:rsidRPr="00535CBA" w:rsidRDefault="00055FF3" w:rsidP="00535CBA">
      <w:pPr>
        <w:spacing w:after="0" w:line="480" w:lineRule="auto"/>
        <w:ind w:left="360" w:hanging="360"/>
        <w:rPr>
          <w:rFonts w:ascii="Times New Roman" w:hAnsi="Times New Roman" w:cs="Times New Roman"/>
          <w:i/>
          <w:i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455822" w:rsidRPr="00DD072E">
        <w:rPr>
          <w:rFonts w:ascii="Times New Roman" w:hAnsi="Times New Roman" w:cs="Times New Roman"/>
          <w:sz w:val="24"/>
          <w:szCs w:val="24"/>
        </w:rPr>
        <w:t>There being no further business, the</w:t>
      </w:r>
      <w:r w:rsidR="00535CBA">
        <w:rPr>
          <w:rFonts w:ascii="Times New Roman" w:hAnsi="Times New Roman" w:cs="Times New Roman"/>
          <w:sz w:val="24"/>
          <w:szCs w:val="24"/>
        </w:rPr>
        <w:t xml:space="preserve"> </w:t>
      </w:r>
      <w:r w:rsidR="00455822" w:rsidRPr="00DD072E">
        <w:rPr>
          <w:rFonts w:ascii="Times New Roman" w:hAnsi="Times New Roman" w:cs="Times New Roman"/>
          <w:sz w:val="24"/>
          <w:szCs w:val="24"/>
        </w:rPr>
        <w:t>Chairman called for a motion to adjourn</w:t>
      </w:r>
      <w:r w:rsidR="006A6882" w:rsidRPr="00DD072E">
        <w:rPr>
          <w:rFonts w:ascii="Times New Roman" w:hAnsi="Times New Roman" w:cs="Times New Roman"/>
          <w:sz w:val="24"/>
          <w:szCs w:val="24"/>
        </w:rPr>
        <w:t xml:space="preserve">. </w:t>
      </w:r>
      <w:r w:rsidR="00494934">
        <w:rPr>
          <w:rFonts w:ascii="Times New Roman" w:hAnsi="Times New Roman" w:cs="Times New Roman"/>
          <w:sz w:val="24"/>
          <w:szCs w:val="24"/>
        </w:rPr>
        <w:tab/>
      </w:r>
      <w:r w:rsidR="00494934">
        <w:rPr>
          <w:rFonts w:ascii="Times New Roman" w:hAnsi="Times New Roman" w:cs="Times New Roman"/>
          <w:sz w:val="24"/>
          <w:szCs w:val="24"/>
        </w:rPr>
        <w:tab/>
      </w:r>
      <w:r w:rsidR="00494934">
        <w:rPr>
          <w:rFonts w:ascii="Times New Roman" w:hAnsi="Times New Roman" w:cs="Times New Roman"/>
          <w:sz w:val="24"/>
          <w:szCs w:val="24"/>
        </w:rPr>
        <w:tab/>
      </w:r>
      <w:r w:rsidR="00336505">
        <w:rPr>
          <w:rFonts w:ascii="Times New Roman" w:hAnsi="Times New Roman" w:cs="Times New Roman"/>
          <w:i/>
          <w:iCs/>
          <w:sz w:val="24"/>
          <w:szCs w:val="24"/>
          <w:u w:val="single"/>
        </w:rPr>
        <w:t>Motion made</w:t>
      </w:r>
      <w:r w:rsidR="00455822" w:rsidRPr="00DD072E">
        <w:rPr>
          <w:rFonts w:ascii="Times New Roman" w:hAnsi="Times New Roman" w:cs="Times New Roman"/>
          <w:i/>
          <w:iCs/>
          <w:sz w:val="24"/>
          <w:szCs w:val="24"/>
          <w:u w:val="single"/>
        </w:rPr>
        <w:t xml:space="preserve"> by </w:t>
      </w:r>
      <w:r w:rsidR="009B2A24">
        <w:rPr>
          <w:rFonts w:ascii="Times New Roman" w:hAnsi="Times New Roman" w:cs="Times New Roman"/>
          <w:i/>
          <w:iCs/>
          <w:sz w:val="24"/>
          <w:szCs w:val="24"/>
          <w:u w:val="single"/>
        </w:rPr>
        <w:t xml:space="preserve">Reuter, </w:t>
      </w:r>
      <w:r w:rsidR="009B2A24" w:rsidRPr="00DD072E">
        <w:rPr>
          <w:rFonts w:ascii="Times New Roman" w:hAnsi="Times New Roman" w:cs="Times New Roman"/>
          <w:i/>
          <w:iCs/>
          <w:sz w:val="24"/>
          <w:szCs w:val="24"/>
          <w:u w:val="single"/>
        </w:rPr>
        <w:t>seconded</w:t>
      </w:r>
      <w:r w:rsidR="00455822" w:rsidRPr="00DD072E">
        <w:rPr>
          <w:rFonts w:ascii="Times New Roman" w:hAnsi="Times New Roman" w:cs="Times New Roman"/>
          <w:i/>
          <w:iCs/>
          <w:sz w:val="24"/>
          <w:szCs w:val="24"/>
          <w:u w:val="single"/>
        </w:rPr>
        <w:t xml:space="preserve"> by</w:t>
      </w:r>
      <w:r w:rsidR="009B2A24">
        <w:rPr>
          <w:rFonts w:ascii="Times New Roman" w:hAnsi="Times New Roman" w:cs="Times New Roman"/>
          <w:i/>
          <w:iCs/>
          <w:sz w:val="24"/>
          <w:szCs w:val="24"/>
          <w:u w:val="single"/>
        </w:rPr>
        <w:t xml:space="preserve"> </w:t>
      </w:r>
      <w:r w:rsidR="00535CBA">
        <w:rPr>
          <w:rFonts w:ascii="Times New Roman" w:hAnsi="Times New Roman" w:cs="Times New Roman"/>
          <w:i/>
          <w:iCs/>
          <w:sz w:val="24"/>
          <w:szCs w:val="24"/>
          <w:u w:val="single"/>
        </w:rPr>
        <w:t>Eirich</w:t>
      </w:r>
      <w:r w:rsidR="00455822" w:rsidRPr="00DD072E">
        <w:rPr>
          <w:rFonts w:ascii="Times New Roman" w:hAnsi="Times New Roman" w:cs="Times New Roman"/>
          <w:i/>
          <w:iCs/>
          <w:sz w:val="24"/>
          <w:szCs w:val="24"/>
          <w:u w:val="single"/>
        </w:rPr>
        <w:t xml:space="preserve"> to adjourn at </w:t>
      </w:r>
      <w:r w:rsidR="00535CBA">
        <w:rPr>
          <w:rFonts w:ascii="Times New Roman" w:hAnsi="Times New Roman" w:cs="Times New Roman"/>
          <w:i/>
          <w:iCs/>
          <w:sz w:val="24"/>
          <w:szCs w:val="24"/>
          <w:u w:val="single"/>
        </w:rPr>
        <w:t>3:35</w:t>
      </w:r>
      <w:r w:rsidR="00455822" w:rsidRPr="00DD072E">
        <w:rPr>
          <w:rFonts w:ascii="Times New Roman" w:hAnsi="Times New Roman" w:cs="Times New Roman"/>
          <w:i/>
          <w:iCs/>
          <w:sz w:val="24"/>
          <w:szCs w:val="24"/>
          <w:u w:val="single"/>
        </w:rPr>
        <w:t xml:space="preserve"> p.m., M</w:t>
      </w:r>
      <w:r w:rsidR="003878FD">
        <w:rPr>
          <w:rFonts w:ascii="Times New Roman" w:hAnsi="Times New Roman" w:cs="Times New Roman"/>
          <w:i/>
          <w:iCs/>
          <w:sz w:val="24"/>
          <w:szCs w:val="24"/>
          <w:u w:val="single"/>
        </w:rPr>
        <w:t>D</w:t>
      </w:r>
      <w:r w:rsidR="00455822" w:rsidRPr="00DD072E">
        <w:rPr>
          <w:rFonts w:ascii="Times New Roman" w:hAnsi="Times New Roman" w:cs="Times New Roman"/>
          <w:i/>
          <w:iCs/>
          <w:sz w:val="24"/>
          <w:szCs w:val="24"/>
          <w:u w:val="single"/>
        </w:rPr>
        <w:t>T</w:t>
      </w:r>
      <w:r w:rsidR="006A6882" w:rsidRPr="00DD072E">
        <w:rPr>
          <w:rFonts w:ascii="Times New Roman" w:hAnsi="Times New Roman" w:cs="Times New Roman"/>
          <w:i/>
          <w:iCs/>
          <w:sz w:val="24"/>
          <w:szCs w:val="24"/>
          <w:u w:val="single"/>
        </w:rPr>
        <w:t xml:space="preserve">. </w:t>
      </w:r>
      <w:r w:rsidR="00455822" w:rsidRPr="00DD072E">
        <w:rPr>
          <w:rFonts w:ascii="Times New Roman" w:hAnsi="Times New Roman" w:cs="Times New Roman"/>
          <w:i/>
          <w:iCs/>
          <w:sz w:val="24"/>
          <w:szCs w:val="24"/>
          <w:u w:val="single"/>
        </w:rPr>
        <w:t>Motion passed.</w:t>
      </w:r>
    </w:p>
    <w:p w14:paraId="6F1372E3" w14:textId="77777777" w:rsidR="00535CBA" w:rsidRPr="00DD072E" w:rsidRDefault="00535CBA" w:rsidP="00535CBA">
      <w:pPr>
        <w:spacing w:after="0" w:line="480" w:lineRule="auto"/>
        <w:ind w:left="1440"/>
        <w:rPr>
          <w:rFonts w:ascii="Times New Roman" w:hAnsi="Times New Roman" w:cs="Times New Roman"/>
          <w:sz w:val="24"/>
          <w:szCs w:val="24"/>
        </w:rPr>
      </w:pPr>
      <w:r w:rsidRPr="00DD072E">
        <w:rPr>
          <w:rFonts w:ascii="Times New Roman" w:hAnsi="Times New Roman" w:cs="Times New Roman"/>
          <w:sz w:val="24"/>
          <w:szCs w:val="24"/>
        </w:rPr>
        <w:t xml:space="preserve">Ayes:  </w:t>
      </w:r>
      <w:r>
        <w:rPr>
          <w:rFonts w:ascii="Times New Roman" w:hAnsi="Times New Roman" w:cs="Times New Roman"/>
          <w:sz w:val="24"/>
          <w:szCs w:val="24"/>
        </w:rPr>
        <w:t>Andreas, Darnall, Deines, Eirich, Lapaseotes, Reuter</w:t>
      </w:r>
    </w:p>
    <w:p w14:paraId="582B56FD" w14:textId="77777777" w:rsidR="00535CBA" w:rsidRPr="00DD072E" w:rsidRDefault="00535CBA" w:rsidP="00535CBA">
      <w:pPr>
        <w:spacing w:after="0" w:line="480" w:lineRule="auto"/>
        <w:ind w:left="1440"/>
        <w:rPr>
          <w:rFonts w:ascii="Times New Roman" w:hAnsi="Times New Roman" w:cs="Times New Roman"/>
          <w:sz w:val="24"/>
          <w:szCs w:val="24"/>
        </w:rPr>
      </w:pPr>
      <w:r w:rsidRPr="00DD072E">
        <w:rPr>
          <w:rFonts w:ascii="Times New Roman" w:hAnsi="Times New Roman" w:cs="Times New Roman"/>
          <w:sz w:val="24"/>
          <w:szCs w:val="24"/>
        </w:rPr>
        <w:t xml:space="preserve">Nay:  </w:t>
      </w:r>
      <w:r>
        <w:rPr>
          <w:rFonts w:ascii="Times New Roman" w:hAnsi="Times New Roman" w:cs="Times New Roman"/>
          <w:sz w:val="24"/>
          <w:szCs w:val="24"/>
        </w:rPr>
        <w:t>none</w:t>
      </w:r>
    </w:p>
    <w:p w14:paraId="11B510BD" w14:textId="77777777" w:rsidR="00535CBA" w:rsidRPr="00DD072E" w:rsidRDefault="00535CBA" w:rsidP="00535CBA">
      <w:pPr>
        <w:spacing w:after="0" w:line="480" w:lineRule="auto"/>
        <w:ind w:left="1440"/>
        <w:rPr>
          <w:rFonts w:ascii="Times New Roman" w:hAnsi="Times New Roman" w:cs="Times New Roman"/>
          <w:sz w:val="24"/>
          <w:szCs w:val="24"/>
        </w:rPr>
      </w:pPr>
      <w:r w:rsidRPr="00DD072E">
        <w:rPr>
          <w:rFonts w:ascii="Times New Roman" w:hAnsi="Times New Roman" w:cs="Times New Roman"/>
          <w:sz w:val="24"/>
          <w:szCs w:val="24"/>
        </w:rPr>
        <w:t xml:space="preserve">Abstain:  </w:t>
      </w:r>
      <w:r>
        <w:rPr>
          <w:rFonts w:ascii="Times New Roman" w:hAnsi="Times New Roman" w:cs="Times New Roman"/>
          <w:sz w:val="24"/>
          <w:szCs w:val="24"/>
        </w:rPr>
        <w:t>none</w:t>
      </w:r>
    </w:p>
    <w:p w14:paraId="6A4FDA8E" w14:textId="77777777" w:rsidR="00535CBA" w:rsidRPr="00DD072E" w:rsidRDefault="00535CBA" w:rsidP="00535CBA">
      <w:pPr>
        <w:spacing w:after="0" w:line="480" w:lineRule="auto"/>
        <w:ind w:left="1440"/>
        <w:rPr>
          <w:rFonts w:ascii="Times New Roman" w:hAnsi="Times New Roman" w:cs="Times New Roman"/>
          <w:sz w:val="24"/>
          <w:szCs w:val="24"/>
        </w:rPr>
      </w:pPr>
      <w:r w:rsidRPr="00DD072E">
        <w:rPr>
          <w:rFonts w:ascii="Times New Roman" w:hAnsi="Times New Roman" w:cs="Times New Roman"/>
          <w:sz w:val="24"/>
          <w:szCs w:val="24"/>
        </w:rPr>
        <w:t xml:space="preserve">Absent:  </w:t>
      </w:r>
      <w:r>
        <w:rPr>
          <w:rFonts w:ascii="Times New Roman" w:hAnsi="Times New Roman" w:cs="Times New Roman"/>
          <w:sz w:val="24"/>
          <w:szCs w:val="24"/>
        </w:rPr>
        <w:t>Henkel, Weinreis, Westphal</w:t>
      </w:r>
    </w:p>
    <w:p w14:paraId="5542ACD5" w14:textId="3448A1E0" w:rsidR="006B7816" w:rsidRPr="00ED6D66" w:rsidRDefault="006B7816" w:rsidP="009B2A24">
      <w:pPr>
        <w:spacing w:after="0" w:line="480" w:lineRule="auto"/>
        <w:ind w:left="360" w:hanging="360"/>
        <w:rPr>
          <w:rFonts w:ascii="Times New Roman" w:hAnsi="Times New Roman" w:cs="Times New Roman"/>
          <w:sz w:val="24"/>
          <w:szCs w:val="24"/>
        </w:rPr>
      </w:pPr>
    </w:p>
    <w:p w14:paraId="4216C5A7" w14:textId="77777777" w:rsidR="006B7816" w:rsidRPr="00DD072E" w:rsidRDefault="006B7816" w:rsidP="00055FF3">
      <w:pPr>
        <w:spacing w:after="0" w:line="480" w:lineRule="auto"/>
        <w:ind w:left="360" w:hanging="360"/>
        <w:rPr>
          <w:rFonts w:ascii="Times New Roman" w:hAnsi="Times New Roman" w:cs="Times New Roman"/>
          <w:i/>
          <w:iCs/>
          <w:sz w:val="24"/>
          <w:szCs w:val="24"/>
          <w:u w:val="single"/>
        </w:rPr>
      </w:pPr>
    </w:p>
    <w:sectPr w:rsidR="006B7816" w:rsidRPr="00DD072E" w:rsidSect="008B5A29">
      <w:footerReference w:type="default" r:id="rId8"/>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E7EB4" w14:textId="77777777" w:rsidR="003D0224" w:rsidRDefault="003D0224" w:rsidP="008B5A29">
      <w:pPr>
        <w:spacing w:after="0" w:line="240" w:lineRule="auto"/>
      </w:pPr>
      <w:r>
        <w:separator/>
      </w:r>
    </w:p>
  </w:endnote>
  <w:endnote w:type="continuationSeparator" w:id="0">
    <w:p w14:paraId="50747819" w14:textId="77777777" w:rsidR="003D0224" w:rsidRDefault="003D0224" w:rsidP="008B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8464701"/>
      <w:docPartObj>
        <w:docPartGallery w:val="Page Numbers (Bottom of Page)"/>
        <w:docPartUnique/>
      </w:docPartObj>
    </w:sdtPr>
    <w:sdtEndPr>
      <w:rPr>
        <w:noProof/>
      </w:rPr>
    </w:sdtEndPr>
    <w:sdtContent>
      <w:p w14:paraId="7E67ECA2" w14:textId="0EAFCDF9" w:rsidR="003D0224" w:rsidRDefault="003D02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BA8F34" w14:textId="77777777" w:rsidR="003D0224" w:rsidRDefault="003D0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92AD8" w14:textId="77777777" w:rsidR="003D0224" w:rsidRDefault="003D0224" w:rsidP="008B5A29">
      <w:pPr>
        <w:spacing w:after="0" w:line="240" w:lineRule="auto"/>
      </w:pPr>
      <w:r>
        <w:separator/>
      </w:r>
    </w:p>
  </w:footnote>
  <w:footnote w:type="continuationSeparator" w:id="0">
    <w:p w14:paraId="6C3D6105" w14:textId="77777777" w:rsidR="003D0224" w:rsidRDefault="003D0224" w:rsidP="008B5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125DA"/>
    <w:multiLevelType w:val="hybridMultilevel"/>
    <w:tmpl w:val="D0587E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750E9"/>
    <w:multiLevelType w:val="hybridMultilevel"/>
    <w:tmpl w:val="5B2892F2"/>
    <w:lvl w:ilvl="0" w:tplc="2E7A6378">
      <w:start w:val="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502939"/>
    <w:multiLevelType w:val="hybridMultilevel"/>
    <w:tmpl w:val="ACFCB804"/>
    <w:lvl w:ilvl="0" w:tplc="87926EE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CA3530"/>
    <w:multiLevelType w:val="hybridMultilevel"/>
    <w:tmpl w:val="6F685F94"/>
    <w:lvl w:ilvl="0" w:tplc="5948A34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F47F83"/>
    <w:multiLevelType w:val="hybridMultilevel"/>
    <w:tmpl w:val="A37EC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07490B"/>
    <w:multiLevelType w:val="hybridMultilevel"/>
    <w:tmpl w:val="5A6697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5AD"/>
    <w:rsid w:val="00022DA1"/>
    <w:rsid w:val="00055FF3"/>
    <w:rsid w:val="00076F50"/>
    <w:rsid w:val="000820EC"/>
    <w:rsid w:val="00084E2F"/>
    <w:rsid w:val="000C2400"/>
    <w:rsid w:val="000D6D3E"/>
    <w:rsid w:val="001100B9"/>
    <w:rsid w:val="00110A9A"/>
    <w:rsid w:val="00122FAE"/>
    <w:rsid w:val="001D0EC4"/>
    <w:rsid w:val="001E2552"/>
    <w:rsid w:val="001F5757"/>
    <w:rsid w:val="00214BEF"/>
    <w:rsid w:val="00220BED"/>
    <w:rsid w:val="00225E2A"/>
    <w:rsid w:val="00240B4A"/>
    <w:rsid w:val="00292E30"/>
    <w:rsid w:val="002B0510"/>
    <w:rsid w:val="002B414E"/>
    <w:rsid w:val="002D1940"/>
    <w:rsid w:val="003214F0"/>
    <w:rsid w:val="003273B0"/>
    <w:rsid w:val="00336505"/>
    <w:rsid w:val="003370BC"/>
    <w:rsid w:val="003878FD"/>
    <w:rsid w:val="00397696"/>
    <w:rsid w:val="003D0224"/>
    <w:rsid w:val="003D33DF"/>
    <w:rsid w:val="00434365"/>
    <w:rsid w:val="0043659E"/>
    <w:rsid w:val="00455822"/>
    <w:rsid w:val="00494934"/>
    <w:rsid w:val="004A4E8E"/>
    <w:rsid w:val="004A5032"/>
    <w:rsid w:val="004C391D"/>
    <w:rsid w:val="004C5902"/>
    <w:rsid w:val="00523CFE"/>
    <w:rsid w:val="0053264B"/>
    <w:rsid w:val="00535CBA"/>
    <w:rsid w:val="00537998"/>
    <w:rsid w:val="00545ECD"/>
    <w:rsid w:val="0054623B"/>
    <w:rsid w:val="005540F7"/>
    <w:rsid w:val="005640AE"/>
    <w:rsid w:val="00580F86"/>
    <w:rsid w:val="005A0A7C"/>
    <w:rsid w:val="005A5D3D"/>
    <w:rsid w:val="005B429D"/>
    <w:rsid w:val="005B504A"/>
    <w:rsid w:val="005B638A"/>
    <w:rsid w:val="005D2148"/>
    <w:rsid w:val="00614667"/>
    <w:rsid w:val="006175D1"/>
    <w:rsid w:val="006A1D8F"/>
    <w:rsid w:val="006A6882"/>
    <w:rsid w:val="006B7816"/>
    <w:rsid w:val="006E26F9"/>
    <w:rsid w:val="006F27C2"/>
    <w:rsid w:val="006F45BC"/>
    <w:rsid w:val="00704FF2"/>
    <w:rsid w:val="007518C6"/>
    <w:rsid w:val="00762F9B"/>
    <w:rsid w:val="00781B84"/>
    <w:rsid w:val="007D4CE5"/>
    <w:rsid w:val="007E13FE"/>
    <w:rsid w:val="00801864"/>
    <w:rsid w:val="00812A26"/>
    <w:rsid w:val="00814F93"/>
    <w:rsid w:val="00840D6A"/>
    <w:rsid w:val="00863D21"/>
    <w:rsid w:val="0088498E"/>
    <w:rsid w:val="00892260"/>
    <w:rsid w:val="0089486A"/>
    <w:rsid w:val="008B5A29"/>
    <w:rsid w:val="008C47C1"/>
    <w:rsid w:val="008D5474"/>
    <w:rsid w:val="008F229D"/>
    <w:rsid w:val="00913C0F"/>
    <w:rsid w:val="00920079"/>
    <w:rsid w:val="00960F94"/>
    <w:rsid w:val="009725BF"/>
    <w:rsid w:val="009933D9"/>
    <w:rsid w:val="009A41A3"/>
    <w:rsid w:val="009A58DD"/>
    <w:rsid w:val="009B2A24"/>
    <w:rsid w:val="009C3FAC"/>
    <w:rsid w:val="009F07C5"/>
    <w:rsid w:val="009F20D3"/>
    <w:rsid w:val="00A20467"/>
    <w:rsid w:val="00A22213"/>
    <w:rsid w:val="00A360C9"/>
    <w:rsid w:val="00A71073"/>
    <w:rsid w:val="00AC6AE9"/>
    <w:rsid w:val="00AD61ED"/>
    <w:rsid w:val="00AD7AFE"/>
    <w:rsid w:val="00AF6918"/>
    <w:rsid w:val="00B2581A"/>
    <w:rsid w:val="00B578D5"/>
    <w:rsid w:val="00B955FF"/>
    <w:rsid w:val="00BB6479"/>
    <w:rsid w:val="00BC398E"/>
    <w:rsid w:val="00BD0359"/>
    <w:rsid w:val="00BD2804"/>
    <w:rsid w:val="00BE5508"/>
    <w:rsid w:val="00BE6E1A"/>
    <w:rsid w:val="00C14B11"/>
    <w:rsid w:val="00C20863"/>
    <w:rsid w:val="00C27C7C"/>
    <w:rsid w:val="00C407BA"/>
    <w:rsid w:val="00C65247"/>
    <w:rsid w:val="00C923F3"/>
    <w:rsid w:val="00C964B9"/>
    <w:rsid w:val="00C97D98"/>
    <w:rsid w:val="00CD3A1C"/>
    <w:rsid w:val="00D10D25"/>
    <w:rsid w:val="00D17D5B"/>
    <w:rsid w:val="00D3191B"/>
    <w:rsid w:val="00D47C83"/>
    <w:rsid w:val="00D52F88"/>
    <w:rsid w:val="00D715AD"/>
    <w:rsid w:val="00D720B7"/>
    <w:rsid w:val="00DC7AE1"/>
    <w:rsid w:val="00DD072E"/>
    <w:rsid w:val="00DE01C8"/>
    <w:rsid w:val="00DE4D22"/>
    <w:rsid w:val="00DE5283"/>
    <w:rsid w:val="00DF240E"/>
    <w:rsid w:val="00E006C7"/>
    <w:rsid w:val="00E341AC"/>
    <w:rsid w:val="00E418A0"/>
    <w:rsid w:val="00E42A96"/>
    <w:rsid w:val="00E5069E"/>
    <w:rsid w:val="00E57569"/>
    <w:rsid w:val="00EB499F"/>
    <w:rsid w:val="00EC36A1"/>
    <w:rsid w:val="00ED6D66"/>
    <w:rsid w:val="00EE22BF"/>
    <w:rsid w:val="00EF4090"/>
    <w:rsid w:val="00F33A30"/>
    <w:rsid w:val="00F52BB6"/>
    <w:rsid w:val="00FA0F83"/>
    <w:rsid w:val="00FC2306"/>
    <w:rsid w:val="00FC6C8B"/>
    <w:rsid w:val="00FE5C69"/>
    <w:rsid w:val="00FE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1023F9E"/>
  <w15:chartTrackingRefBased/>
  <w15:docId w15:val="{A2EAD4C0-F253-4484-A85F-E070043A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AD"/>
    <w:pPr>
      <w:ind w:left="720"/>
      <w:contextualSpacing/>
    </w:pPr>
  </w:style>
  <w:style w:type="paragraph" w:styleId="Header">
    <w:name w:val="header"/>
    <w:basedOn w:val="Normal"/>
    <w:link w:val="HeaderChar"/>
    <w:uiPriority w:val="99"/>
    <w:unhideWhenUsed/>
    <w:rsid w:val="008B5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A29"/>
  </w:style>
  <w:style w:type="paragraph" w:styleId="Footer">
    <w:name w:val="footer"/>
    <w:basedOn w:val="Normal"/>
    <w:link w:val="FooterChar"/>
    <w:uiPriority w:val="99"/>
    <w:unhideWhenUsed/>
    <w:rsid w:val="008B5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A29"/>
  </w:style>
  <w:style w:type="paragraph" w:styleId="BalloonText">
    <w:name w:val="Balloon Text"/>
    <w:basedOn w:val="Normal"/>
    <w:link w:val="BalloonTextChar"/>
    <w:uiPriority w:val="99"/>
    <w:semiHidden/>
    <w:unhideWhenUsed/>
    <w:rsid w:val="00EF4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92CFA-0FE0-42BE-9AE7-EB8D40E13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1162</Words>
  <Characters>6628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Kihlthau</dc:creator>
  <cp:keywords/>
  <dc:description/>
  <cp:lastModifiedBy>John Berge</cp:lastModifiedBy>
  <cp:revision>2</cp:revision>
  <cp:lastPrinted>2020-06-15T16:20:00Z</cp:lastPrinted>
  <dcterms:created xsi:type="dcterms:W3CDTF">2020-07-01T18:21:00Z</dcterms:created>
  <dcterms:modified xsi:type="dcterms:W3CDTF">2020-07-01T18:21:00Z</dcterms:modified>
</cp:coreProperties>
</file>